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692" w:rsidRPr="000B6707" w:rsidRDefault="00223914" w:rsidP="003954C5">
      <w:pPr>
        <w:pStyle w:val="Heading1"/>
        <w:rPr>
          <w:rFonts w:ascii="Georgia" w:hAnsi="Georgia"/>
          <w:szCs w:val="28"/>
        </w:rPr>
      </w:pPr>
      <w:bookmarkStart w:id="0" w:name="_GoBack"/>
      <w:bookmarkEnd w:id="0"/>
      <w:r w:rsidRPr="000B6707">
        <w:rPr>
          <w:rFonts w:ascii="Georgia" w:hAnsi="Georgia"/>
          <w:szCs w:val="28"/>
        </w:rPr>
        <w:t>In Mary Sumner</w:t>
      </w:r>
      <w:r w:rsidR="008D1DF4">
        <w:rPr>
          <w:rFonts w:ascii="Georgia" w:hAnsi="Georgia"/>
          <w:szCs w:val="28"/>
        </w:rPr>
        <w:t>’s footsteps</w:t>
      </w:r>
      <w:r w:rsidR="00CB3692" w:rsidRPr="000B6707">
        <w:rPr>
          <w:rFonts w:ascii="Georgia" w:hAnsi="Georgia"/>
          <w:szCs w:val="28"/>
        </w:rPr>
        <w:t>: Service of Thanksgiving</w:t>
      </w:r>
    </w:p>
    <w:p w:rsidR="00226891" w:rsidRPr="00E66B5F" w:rsidRDefault="00226891" w:rsidP="00DC730D">
      <w:pPr>
        <w:rPr>
          <w:rFonts w:ascii="Georgia" w:hAnsi="Georgia"/>
          <w:b/>
          <w:color w:val="FF0000"/>
        </w:rPr>
      </w:pPr>
    </w:p>
    <w:p w:rsidR="00DC730D" w:rsidRPr="00B96D63" w:rsidRDefault="00DC730D" w:rsidP="00DC730D">
      <w:pPr>
        <w:rPr>
          <w:rFonts w:ascii="Georgia" w:hAnsi="Georgia"/>
          <w:b/>
          <w:color w:val="0070C0"/>
        </w:rPr>
      </w:pPr>
      <w:r w:rsidRPr="00B96D63">
        <w:rPr>
          <w:rFonts w:ascii="Georgia" w:hAnsi="Georgia"/>
          <w:b/>
          <w:color w:val="0070C0"/>
        </w:rPr>
        <w:t>Welcome and gathering</w:t>
      </w:r>
    </w:p>
    <w:p w:rsidR="00DC730D" w:rsidRPr="00B96D63" w:rsidRDefault="00DC730D" w:rsidP="00DC730D">
      <w:pPr>
        <w:rPr>
          <w:rFonts w:ascii="Georgia" w:hAnsi="Georgia"/>
          <w:b/>
          <w:color w:val="FF0000"/>
        </w:rPr>
      </w:pPr>
    </w:p>
    <w:p w:rsidR="00711443" w:rsidRPr="00310C84" w:rsidRDefault="00DC730D" w:rsidP="00711443">
      <w:pPr>
        <w:rPr>
          <w:rFonts w:ascii="Georgia" w:hAnsi="Georgia"/>
        </w:rPr>
      </w:pPr>
      <w:r w:rsidRPr="00310C84">
        <w:rPr>
          <w:rFonts w:ascii="Georgia" w:hAnsi="Georgia"/>
        </w:rPr>
        <w:t>Welcome to our Mothers’ Union Service of</w:t>
      </w:r>
      <w:r w:rsidR="00A20DA9" w:rsidRPr="00310C84">
        <w:rPr>
          <w:rFonts w:ascii="Georgia" w:hAnsi="Georgia"/>
        </w:rPr>
        <w:t xml:space="preserve"> Thanksgiving</w:t>
      </w:r>
      <w:r w:rsidR="001862DA" w:rsidRPr="00310C84">
        <w:rPr>
          <w:rFonts w:ascii="Georgia" w:hAnsi="Georgia"/>
        </w:rPr>
        <w:t xml:space="preserve">. </w:t>
      </w:r>
      <w:r w:rsidR="00711443" w:rsidRPr="00310C84">
        <w:rPr>
          <w:rFonts w:ascii="Georgia" w:hAnsi="Georgia"/>
        </w:rPr>
        <w:t>W</w:t>
      </w:r>
      <w:r w:rsidR="00014D52" w:rsidRPr="00310C84">
        <w:rPr>
          <w:rFonts w:ascii="Georgia" w:hAnsi="Georgia"/>
        </w:rPr>
        <w:t xml:space="preserve">e </w:t>
      </w:r>
      <w:r w:rsidR="001862DA" w:rsidRPr="00310C84">
        <w:rPr>
          <w:rFonts w:ascii="Georgia" w:hAnsi="Georgia"/>
        </w:rPr>
        <w:t>gather in gratitude for</w:t>
      </w:r>
      <w:r w:rsidR="00711443" w:rsidRPr="00310C84">
        <w:rPr>
          <w:rFonts w:ascii="Georgia" w:hAnsi="Georgia"/>
        </w:rPr>
        <w:t xml:space="preserve"> our heritage, and in particular, the life and vis</w:t>
      </w:r>
      <w:r w:rsidR="003252E0" w:rsidRPr="00310C84">
        <w:rPr>
          <w:rFonts w:ascii="Georgia" w:hAnsi="Georgia"/>
        </w:rPr>
        <w:t>ion o</w:t>
      </w:r>
      <w:r w:rsidR="000B6707">
        <w:rPr>
          <w:rFonts w:ascii="Georgia" w:hAnsi="Georgia"/>
        </w:rPr>
        <w:t xml:space="preserve">f our founder, Mary Sumner. We praise God for this </w:t>
      </w:r>
      <w:r w:rsidR="00711443" w:rsidRPr="00310C84">
        <w:rPr>
          <w:rFonts w:ascii="Georgia" w:hAnsi="Georgia"/>
        </w:rPr>
        <w:t>strong foundat</w:t>
      </w:r>
      <w:r w:rsidR="003252E0" w:rsidRPr="00310C84">
        <w:rPr>
          <w:rFonts w:ascii="Georgia" w:hAnsi="Georgia"/>
        </w:rPr>
        <w:t>ion upon which we</w:t>
      </w:r>
      <w:r w:rsidR="00711443" w:rsidRPr="00310C84">
        <w:rPr>
          <w:rFonts w:ascii="Georgia" w:hAnsi="Georgia"/>
        </w:rPr>
        <w:t xml:space="preserve"> build as we seek to live out our vision and mission in a 21</w:t>
      </w:r>
      <w:r w:rsidR="00711443" w:rsidRPr="00310C84">
        <w:rPr>
          <w:rFonts w:ascii="Georgia" w:hAnsi="Georgia"/>
          <w:vertAlign w:val="superscript"/>
        </w:rPr>
        <w:t>st</w:t>
      </w:r>
      <w:r w:rsidR="00711443" w:rsidRPr="00310C84">
        <w:rPr>
          <w:rFonts w:ascii="Georgia" w:hAnsi="Georgia"/>
        </w:rPr>
        <w:t xml:space="preserve"> century context. We gather to give thanks for the faithfulness of God who continues to speak to us, leading us forward together on our journey of faith.</w:t>
      </w:r>
    </w:p>
    <w:p w:rsidR="00711443" w:rsidRDefault="00711443" w:rsidP="00014D52">
      <w:pPr>
        <w:rPr>
          <w:rFonts w:ascii="Georgia" w:hAnsi="Georgia"/>
          <w:color w:val="FF0000"/>
        </w:rPr>
      </w:pPr>
    </w:p>
    <w:p w:rsidR="00DC730D" w:rsidRPr="00B96D63" w:rsidRDefault="00DC730D" w:rsidP="00DC730D">
      <w:pPr>
        <w:rPr>
          <w:rFonts w:ascii="Georgia" w:hAnsi="Georgia"/>
          <w:b/>
          <w:color w:val="0070C0"/>
        </w:rPr>
      </w:pPr>
      <w:r w:rsidRPr="00B96D63">
        <w:rPr>
          <w:rFonts w:ascii="Georgia" w:hAnsi="Georgia"/>
          <w:b/>
          <w:color w:val="0070C0"/>
        </w:rPr>
        <w:t>Call to worship</w:t>
      </w:r>
    </w:p>
    <w:p w:rsidR="00C30C4E" w:rsidRDefault="00C30C4E" w:rsidP="00DC730D"/>
    <w:p w:rsidR="00E66B5F" w:rsidRPr="00310C84" w:rsidRDefault="00E66B5F" w:rsidP="00E66B5F">
      <w:pPr>
        <w:widowControl w:val="0"/>
        <w:rPr>
          <w:rFonts w:ascii="Georgia" w:hAnsi="Georgia"/>
          <w:lang w:val="en-US"/>
        </w:rPr>
      </w:pPr>
      <w:r w:rsidRPr="00310C84">
        <w:rPr>
          <w:rFonts w:ascii="Georgia" w:hAnsi="Georgia"/>
          <w:lang w:val="en-US"/>
        </w:rPr>
        <w:t xml:space="preserve">The Lord is with us </w:t>
      </w:r>
      <w:r w:rsidRPr="00310C84">
        <w:rPr>
          <w:rFonts w:ascii="Georgia" w:hAnsi="Georgia"/>
          <w:lang w:val="en-US"/>
        </w:rPr>
        <w:br/>
      </w:r>
      <w:r w:rsidRPr="00310C84">
        <w:rPr>
          <w:rFonts w:ascii="Georgia" w:hAnsi="Georgia"/>
          <w:b/>
          <w:bCs/>
          <w:lang w:val="en-US"/>
        </w:rPr>
        <w:t xml:space="preserve">Let us praise his name together. </w:t>
      </w:r>
    </w:p>
    <w:p w:rsidR="00E66B5F" w:rsidRPr="00310C84" w:rsidRDefault="00E66B5F" w:rsidP="00E66B5F">
      <w:pPr>
        <w:widowControl w:val="0"/>
        <w:rPr>
          <w:rFonts w:ascii="Georgia" w:hAnsi="Georgia"/>
        </w:rPr>
      </w:pPr>
      <w:r w:rsidRPr="00310C84">
        <w:rPr>
          <w:rFonts w:ascii="Georgia" w:hAnsi="Georgia"/>
        </w:rPr>
        <w:t> </w:t>
      </w:r>
    </w:p>
    <w:p w:rsidR="00E66B5F" w:rsidRPr="00310C84" w:rsidRDefault="00E66B5F" w:rsidP="00E66B5F">
      <w:pPr>
        <w:widowControl w:val="0"/>
        <w:rPr>
          <w:rFonts w:ascii="Georgia" w:hAnsi="Georgia"/>
        </w:rPr>
      </w:pPr>
      <w:r w:rsidRPr="00310C84">
        <w:rPr>
          <w:rFonts w:ascii="Georgia" w:hAnsi="Georgia"/>
        </w:rPr>
        <w:t xml:space="preserve">You have made known to me the path of life; </w:t>
      </w:r>
      <w:r w:rsidRPr="00310C84">
        <w:rPr>
          <w:rFonts w:ascii="Georgia" w:hAnsi="Georgia"/>
        </w:rPr>
        <w:br/>
        <w:t>you will fill me with joy in your presence.</w:t>
      </w:r>
    </w:p>
    <w:p w:rsidR="00E66B5F" w:rsidRPr="00310C84" w:rsidRDefault="00E66B5F" w:rsidP="00E66B5F">
      <w:pPr>
        <w:widowControl w:val="0"/>
        <w:rPr>
          <w:rFonts w:ascii="Georgia" w:hAnsi="Georgia"/>
          <w:i/>
          <w:iCs/>
        </w:rPr>
      </w:pPr>
      <w:r w:rsidRPr="00310C84">
        <w:rPr>
          <w:rFonts w:ascii="Georgia" w:hAnsi="Georgia"/>
          <w:i/>
          <w:iCs/>
        </w:rPr>
        <w:t>Psalm 16:11</w:t>
      </w:r>
    </w:p>
    <w:p w:rsidR="00DC730D" w:rsidRPr="00310C84" w:rsidRDefault="00E66B5F" w:rsidP="00E66B5F">
      <w:pPr>
        <w:widowControl w:val="0"/>
        <w:rPr>
          <w:rFonts w:ascii="Georgia" w:hAnsi="Georgia"/>
        </w:rPr>
      </w:pPr>
      <w:r w:rsidRPr="00310C84">
        <w:rPr>
          <w:rFonts w:ascii="Georgia" w:hAnsi="Georgia"/>
        </w:rPr>
        <w:t> </w:t>
      </w:r>
    </w:p>
    <w:p w:rsidR="00711443" w:rsidRPr="00310C84" w:rsidRDefault="00711443" w:rsidP="00711443">
      <w:pPr>
        <w:rPr>
          <w:rFonts w:ascii="Georgia" w:hAnsi="Georgia"/>
          <w:shd w:val="clear" w:color="auto" w:fill="FFFFFF"/>
        </w:rPr>
      </w:pPr>
      <w:r w:rsidRPr="00310C84">
        <w:rPr>
          <w:rFonts w:ascii="Georgia" w:hAnsi="Georgia"/>
          <w:shd w:val="clear" w:color="auto" w:fill="FFFFFF"/>
        </w:rPr>
        <w:t>Our faithful God,</w:t>
      </w:r>
    </w:p>
    <w:p w:rsidR="00711443" w:rsidRPr="00310C84" w:rsidRDefault="00E66B5F" w:rsidP="00711443">
      <w:pPr>
        <w:rPr>
          <w:rFonts w:ascii="Georgia" w:hAnsi="Georgia"/>
          <w:shd w:val="clear" w:color="auto" w:fill="FFFFFF"/>
        </w:rPr>
      </w:pPr>
      <w:r w:rsidRPr="00310C84">
        <w:rPr>
          <w:rFonts w:ascii="Georgia" w:hAnsi="Georgia"/>
          <w:shd w:val="clear" w:color="auto" w:fill="FFFFFF"/>
        </w:rPr>
        <w:t>we come to worship with joy</w:t>
      </w:r>
      <w:r w:rsidR="00711443" w:rsidRPr="00310C84">
        <w:rPr>
          <w:rFonts w:ascii="Georgia" w:hAnsi="Georgia"/>
          <w:shd w:val="clear" w:color="auto" w:fill="FFFFFF"/>
        </w:rPr>
        <w:t>ful hearts.</w:t>
      </w:r>
    </w:p>
    <w:p w:rsidR="00711443" w:rsidRPr="00310C84" w:rsidRDefault="00711443" w:rsidP="00711443">
      <w:pPr>
        <w:rPr>
          <w:rFonts w:ascii="Georgia" w:hAnsi="Georgia"/>
          <w:b/>
          <w:shd w:val="clear" w:color="auto" w:fill="FFFFFF"/>
        </w:rPr>
      </w:pPr>
      <w:r w:rsidRPr="00310C84">
        <w:rPr>
          <w:rFonts w:ascii="Georgia" w:hAnsi="Georgia"/>
          <w:b/>
          <w:shd w:val="clear" w:color="auto" w:fill="FFFFFF"/>
        </w:rPr>
        <w:t>Let us praise his name together. Amen</w:t>
      </w:r>
    </w:p>
    <w:p w:rsidR="00711443" w:rsidRPr="00E66B5F" w:rsidRDefault="00711443" w:rsidP="00DC730D">
      <w:pPr>
        <w:rPr>
          <w:rFonts w:ascii="Georgia" w:hAnsi="Georgia"/>
          <w:color w:val="FF0000"/>
          <w:shd w:val="clear" w:color="auto" w:fill="FFFFFF"/>
        </w:rPr>
      </w:pPr>
    </w:p>
    <w:p w:rsidR="00286763" w:rsidRPr="00226891" w:rsidRDefault="00DC730D" w:rsidP="00226891">
      <w:pPr>
        <w:rPr>
          <w:rFonts w:ascii="Georgia" w:hAnsi="Georgia"/>
          <w:b/>
          <w:color w:val="0070C0"/>
          <w:shd w:val="clear" w:color="auto" w:fill="FFFFFF"/>
        </w:rPr>
      </w:pPr>
      <w:r w:rsidRPr="00B96D63">
        <w:rPr>
          <w:rFonts w:ascii="Georgia" w:hAnsi="Georgia"/>
          <w:b/>
          <w:color w:val="0070C0"/>
          <w:shd w:val="clear" w:color="auto" w:fill="FFFFFF"/>
        </w:rPr>
        <w:t>Opening hymn</w:t>
      </w:r>
      <w:r w:rsidR="00226891">
        <w:rPr>
          <w:rFonts w:ascii="Georgia" w:hAnsi="Georgia"/>
          <w:b/>
          <w:color w:val="0070C0"/>
          <w:shd w:val="clear" w:color="auto" w:fill="FFFFFF"/>
        </w:rPr>
        <w:t xml:space="preserve"> </w:t>
      </w:r>
    </w:p>
    <w:p w:rsidR="00226891" w:rsidRDefault="00226891" w:rsidP="00226891">
      <w:pPr>
        <w:widowControl w:val="0"/>
        <w:rPr>
          <w:rFonts w:ascii="Georgia" w:hAnsi="Georgia"/>
          <w:b/>
          <w:bCs/>
        </w:rPr>
      </w:pPr>
    </w:p>
    <w:p w:rsidR="001862DA" w:rsidRPr="00310C84" w:rsidRDefault="001862DA" w:rsidP="001862DA">
      <w:pPr>
        <w:pStyle w:val="Heading2"/>
        <w:rPr>
          <w:rFonts w:ascii="Georgia" w:hAnsi="Georgia"/>
          <w:color w:val="auto"/>
          <w:shd w:val="clear" w:color="auto" w:fill="FFFFFF"/>
        </w:rPr>
      </w:pPr>
      <w:r w:rsidRPr="00310C84">
        <w:rPr>
          <w:rFonts w:ascii="Georgia" w:hAnsi="Georgia"/>
          <w:color w:val="auto"/>
          <w:shd w:val="clear" w:color="auto" w:fill="FCFCFC"/>
        </w:rPr>
        <w:t>Ye servants of God, your Master proclaim</w:t>
      </w:r>
    </w:p>
    <w:p w:rsidR="001862DA" w:rsidRPr="00310C84" w:rsidRDefault="001862DA" w:rsidP="001862DA">
      <w:pPr>
        <w:widowControl w:val="0"/>
        <w:rPr>
          <w:rFonts w:ascii="Georgia" w:hAnsi="Georgia"/>
          <w:i/>
          <w:iCs/>
          <w:shd w:val="clear" w:color="auto" w:fill="FCFCFC"/>
        </w:rPr>
      </w:pPr>
      <w:r w:rsidRPr="00310C84">
        <w:rPr>
          <w:rFonts w:ascii="Georgia" w:hAnsi="Georgia"/>
          <w:i/>
          <w:iCs/>
          <w:shd w:val="clear" w:color="auto" w:fill="FCFCFC"/>
        </w:rPr>
        <w:t>Charles Wesley, 1707-1788</w:t>
      </w:r>
      <w:r w:rsidRPr="00310C84">
        <w:rPr>
          <w:rStyle w:val="apple-converted-space"/>
          <w:rFonts w:ascii="Georgia" w:hAnsi="Georgia"/>
          <w:i/>
          <w:iCs/>
          <w:shd w:val="clear" w:color="auto" w:fill="FCFCFC"/>
        </w:rPr>
        <w:t> </w:t>
      </w:r>
    </w:p>
    <w:p w:rsidR="001862DA" w:rsidRDefault="001862DA" w:rsidP="00DC730D">
      <w:pPr>
        <w:rPr>
          <w:rFonts w:ascii="Georgia" w:hAnsi="Georgia"/>
          <w:b/>
          <w:bCs/>
        </w:rPr>
      </w:pPr>
    </w:p>
    <w:p w:rsidR="00DC730D" w:rsidRPr="00B96D63" w:rsidRDefault="00DC730D" w:rsidP="00DC730D">
      <w:pPr>
        <w:rPr>
          <w:rFonts w:ascii="Georgia" w:hAnsi="Georgia"/>
          <w:b/>
          <w:color w:val="0070C0"/>
          <w:shd w:val="clear" w:color="auto" w:fill="FFFFFF"/>
        </w:rPr>
      </w:pPr>
      <w:r w:rsidRPr="00B96D63">
        <w:rPr>
          <w:rFonts w:ascii="Georgia" w:hAnsi="Georgia"/>
          <w:b/>
          <w:color w:val="0070C0"/>
          <w:shd w:val="clear" w:color="auto" w:fill="FFFFFF"/>
        </w:rPr>
        <w:t>Prayer of preparation</w:t>
      </w:r>
      <w:r w:rsidR="00384C5F">
        <w:rPr>
          <w:rFonts w:ascii="Georgia" w:hAnsi="Georgia"/>
          <w:b/>
          <w:color w:val="0070C0"/>
          <w:shd w:val="clear" w:color="auto" w:fill="FFFFFF"/>
        </w:rPr>
        <w:t xml:space="preserve"> </w:t>
      </w:r>
    </w:p>
    <w:p w:rsidR="00C15849" w:rsidRDefault="00C15849" w:rsidP="00C15849">
      <w:pPr>
        <w:widowControl w:val="0"/>
        <w:rPr>
          <w:b/>
          <w:bCs/>
          <w:sz w:val="22"/>
          <w:szCs w:val="22"/>
        </w:rPr>
      </w:pPr>
      <w:r>
        <w:rPr>
          <w:b/>
          <w:bCs/>
          <w:sz w:val="22"/>
          <w:szCs w:val="22"/>
        </w:rPr>
        <w:t> </w:t>
      </w:r>
    </w:p>
    <w:p w:rsidR="00C15849" w:rsidRPr="00310C84" w:rsidRDefault="00C15849" w:rsidP="00C15849">
      <w:pPr>
        <w:widowControl w:val="0"/>
        <w:rPr>
          <w:rFonts w:ascii="Georgia" w:hAnsi="Georgia"/>
          <w:b/>
          <w:bCs/>
        </w:rPr>
      </w:pPr>
      <w:r w:rsidRPr="00310C84">
        <w:rPr>
          <w:rFonts w:ascii="Georgia" w:hAnsi="Georgia"/>
          <w:b/>
          <w:bCs/>
        </w:rPr>
        <w:t xml:space="preserve">Heavenly Father, </w:t>
      </w:r>
    </w:p>
    <w:p w:rsidR="003252E0" w:rsidRPr="00310C84" w:rsidRDefault="00C15849" w:rsidP="00C15849">
      <w:pPr>
        <w:widowControl w:val="0"/>
        <w:rPr>
          <w:rFonts w:ascii="Georgia" w:hAnsi="Georgia"/>
          <w:b/>
          <w:bCs/>
        </w:rPr>
      </w:pPr>
      <w:r w:rsidRPr="00310C84">
        <w:rPr>
          <w:rFonts w:ascii="Georgia" w:hAnsi="Georgia"/>
          <w:b/>
          <w:bCs/>
        </w:rPr>
        <w:t xml:space="preserve">Prepare us for our journey </w:t>
      </w:r>
    </w:p>
    <w:p w:rsidR="00C15849" w:rsidRPr="00310C84" w:rsidRDefault="00C15849" w:rsidP="00C15849">
      <w:pPr>
        <w:widowControl w:val="0"/>
        <w:rPr>
          <w:rFonts w:ascii="Georgia" w:hAnsi="Georgia"/>
          <w:b/>
          <w:bCs/>
        </w:rPr>
      </w:pPr>
      <w:r w:rsidRPr="00310C84">
        <w:rPr>
          <w:rFonts w:ascii="Georgia" w:hAnsi="Georgia"/>
          <w:b/>
          <w:bCs/>
        </w:rPr>
        <w:t>as we determine to follow you,</w:t>
      </w:r>
    </w:p>
    <w:p w:rsidR="003252E0" w:rsidRPr="00310C84" w:rsidRDefault="00C15849" w:rsidP="00C15849">
      <w:pPr>
        <w:widowControl w:val="0"/>
        <w:rPr>
          <w:rFonts w:ascii="Georgia" w:hAnsi="Georgia"/>
          <w:b/>
          <w:bCs/>
        </w:rPr>
      </w:pPr>
      <w:r w:rsidRPr="00310C84">
        <w:rPr>
          <w:rFonts w:ascii="Georgia" w:hAnsi="Georgia"/>
          <w:b/>
          <w:bCs/>
        </w:rPr>
        <w:t xml:space="preserve">following in the footsteps </w:t>
      </w:r>
    </w:p>
    <w:p w:rsidR="00C15849" w:rsidRPr="00310C84" w:rsidRDefault="00C15849" w:rsidP="00C15849">
      <w:pPr>
        <w:widowControl w:val="0"/>
        <w:rPr>
          <w:rFonts w:ascii="Georgia" w:hAnsi="Georgia"/>
          <w:b/>
          <w:bCs/>
        </w:rPr>
      </w:pPr>
      <w:r w:rsidRPr="00310C84">
        <w:rPr>
          <w:rFonts w:ascii="Georgia" w:hAnsi="Georgia"/>
          <w:b/>
          <w:bCs/>
        </w:rPr>
        <w:t>of those who have gone before.</w:t>
      </w:r>
    </w:p>
    <w:p w:rsidR="00C15849" w:rsidRPr="00310C84" w:rsidRDefault="00C15849" w:rsidP="00C15849">
      <w:pPr>
        <w:widowControl w:val="0"/>
        <w:rPr>
          <w:rFonts w:ascii="Georgia" w:hAnsi="Georgia"/>
        </w:rPr>
      </w:pPr>
      <w:r w:rsidRPr="00310C84">
        <w:rPr>
          <w:rFonts w:ascii="Georgia" w:hAnsi="Georgia"/>
        </w:rPr>
        <w:t> </w:t>
      </w:r>
    </w:p>
    <w:p w:rsidR="00C15849" w:rsidRPr="00310C84" w:rsidRDefault="00C15849" w:rsidP="00C15849">
      <w:pPr>
        <w:widowControl w:val="0"/>
        <w:rPr>
          <w:rFonts w:ascii="Georgia" w:hAnsi="Georgia"/>
        </w:rPr>
      </w:pPr>
      <w:r w:rsidRPr="00310C84">
        <w:rPr>
          <w:rFonts w:ascii="Georgia" w:hAnsi="Georgia"/>
        </w:rPr>
        <w:t>Guide us in prayer</w:t>
      </w:r>
    </w:p>
    <w:p w:rsidR="00C15849" w:rsidRPr="00310C84" w:rsidRDefault="00C15849" w:rsidP="00C15849">
      <w:pPr>
        <w:widowControl w:val="0"/>
        <w:rPr>
          <w:rFonts w:ascii="Georgia" w:hAnsi="Georgia"/>
        </w:rPr>
      </w:pPr>
      <w:r w:rsidRPr="00310C84">
        <w:rPr>
          <w:rFonts w:ascii="Georgia" w:hAnsi="Georgia"/>
        </w:rPr>
        <w:t>to seek your ways for meaningful life.</w:t>
      </w:r>
    </w:p>
    <w:p w:rsidR="00C15849" w:rsidRPr="00310C84" w:rsidRDefault="00C15849" w:rsidP="00C15849">
      <w:pPr>
        <w:widowControl w:val="0"/>
        <w:rPr>
          <w:rFonts w:ascii="Georgia" w:hAnsi="Georgia"/>
        </w:rPr>
      </w:pPr>
      <w:r w:rsidRPr="00310C84">
        <w:rPr>
          <w:rFonts w:ascii="Georgia" w:hAnsi="Georgia"/>
        </w:rPr>
        <w:t>Fill us with power</w:t>
      </w:r>
    </w:p>
    <w:p w:rsidR="00C15849" w:rsidRPr="00310C84" w:rsidRDefault="00C15849" w:rsidP="00C15849">
      <w:pPr>
        <w:widowControl w:val="0"/>
        <w:rPr>
          <w:rFonts w:ascii="Georgia" w:hAnsi="Georgia"/>
        </w:rPr>
      </w:pPr>
      <w:r w:rsidRPr="00310C84">
        <w:rPr>
          <w:rFonts w:ascii="Georgia" w:hAnsi="Georgia"/>
        </w:rPr>
        <w:t>to follow your plans for valuable service.</w:t>
      </w:r>
    </w:p>
    <w:p w:rsidR="00C15849" w:rsidRPr="00310C84" w:rsidRDefault="00C15849" w:rsidP="00C15849">
      <w:pPr>
        <w:widowControl w:val="0"/>
        <w:rPr>
          <w:rFonts w:ascii="Georgia" w:hAnsi="Georgia"/>
        </w:rPr>
      </w:pPr>
      <w:r w:rsidRPr="00310C84">
        <w:rPr>
          <w:rFonts w:ascii="Georgia" w:hAnsi="Georgia"/>
        </w:rPr>
        <w:t> </w:t>
      </w:r>
    </w:p>
    <w:p w:rsidR="00C15849" w:rsidRPr="00310C84" w:rsidRDefault="00C15849" w:rsidP="00C15849">
      <w:pPr>
        <w:widowControl w:val="0"/>
        <w:rPr>
          <w:rFonts w:ascii="Georgia" w:hAnsi="Georgia"/>
          <w:b/>
          <w:bCs/>
        </w:rPr>
      </w:pPr>
      <w:r w:rsidRPr="00310C84">
        <w:rPr>
          <w:rFonts w:ascii="Georgia" w:hAnsi="Georgia"/>
          <w:b/>
          <w:bCs/>
        </w:rPr>
        <w:t xml:space="preserve">Heavenly Father, </w:t>
      </w:r>
    </w:p>
    <w:p w:rsidR="00C15849" w:rsidRPr="00310C84" w:rsidRDefault="00C15849" w:rsidP="00C15849">
      <w:pPr>
        <w:widowControl w:val="0"/>
        <w:rPr>
          <w:rFonts w:ascii="Georgia" w:hAnsi="Georgia"/>
          <w:b/>
          <w:bCs/>
        </w:rPr>
      </w:pPr>
      <w:r w:rsidRPr="00310C84">
        <w:rPr>
          <w:rFonts w:ascii="Georgia" w:hAnsi="Georgia"/>
          <w:b/>
          <w:bCs/>
        </w:rPr>
        <w:t>lead us forward in your love</w:t>
      </w:r>
    </w:p>
    <w:p w:rsidR="00C15849" w:rsidRPr="00310C84" w:rsidRDefault="00C15849" w:rsidP="00C15849">
      <w:pPr>
        <w:widowControl w:val="0"/>
        <w:rPr>
          <w:rFonts w:ascii="Georgia" w:hAnsi="Georgia"/>
          <w:b/>
          <w:bCs/>
        </w:rPr>
      </w:pPr>
      <w:r w:rsidRPr="00310C84">
        <w:rPr>
          <w:rFonts w:ascii="Georgia" w:hAnsi="Georgia"/>
          <w:b/>
          <w:bCs/>
        </w:rPr>
        <w:t>as we gladly follow you.</w:t>
      </w:r>
    </w:p>
    <w:p w:rsidR="00C15849" w:rsidRPr="00310C84" w:rsidRDefault="00C15849" w:rsidP="00C15849">
      <w:pPr>
        <w:widowControl w:val="0"/>
        <w:rPr>
          <w:rFonts w:ascii="Georgia" w:hAnsi="Georgia"/>
        </w:rPr>
      </w:pPr>
      <w:r w:rsidRPr="00310C84">
        <w:rPr>
          <w:rFonts w:ascii="Georgia" w:hAnsi="Georgia"/>
          <w:b/>
          <w:bCs/>
        </w:rPr>
        <w:t>United together</w:t>
      </w:r>
      <w:r w:rsidRPr="00310C84">
        <w:rPr>
          <w:rFonts w:ascii="Georgia" w:hAnsi="Georgia"/>
        </w:rPr>
        <w:t xml:space="preserve"> </w:t>
      </w:r>
      <w:r w:rsidRPr="00310C84">
        <w:rPr>
          <w:rFonts w:ascii="Georgia" w:hAnsi="Georgia"/>
          <w:b/>
          <w:bCs/>
        </w:rPr>
        <w:t>in vision and purpose</w:t>
      </w:r>
    </w:p>
    <w:p w:rsidR="00C15849" w:rsidRPr="00310C84" w:rsidRDefault="00C15849" w:rsidP="00C15849">
      <w:pPr>
        <w:widowControl w:val="0"/>
        <w:rPr>
          <w:rFonts w:ascii="Georgia" w:hAnsi="Georgia"/>
          <w:b/>
          <w:bCs/>
        </w:rPr>
      </w:pPr>
      <w:r w:rsidRPr="00310C84">
        <w:rPr>
          <w:rFonts w:ascii="Georgia" w:hAnsi="Georgia"/>
          <w:b/>
          <w:bCs/>
        </w:rPr>
        <w:t>to gladly serve your world. Amen</w:t>
      </w:r>
    </w:p>
    <w:p w:rsidR="00C15849" w:rsidRPr="00310C84" w:rsidRDefault="00C15849" w:rsidP="00C15849">
      <w:pPr>
        <w:widowControl w:val="0"/>
        <w:rPr>
          <w:rFonts w:ascii="Times New Roman" w:hAnsi="Times New Roman"/>
          <w:sz w:val="20"/>
          <w:szCs w:val="20"/>
        </w:rPr>
      </w:pPr>
      <w:r w:rsidRPr="00310C84">
        <w:t> </w:t>
      </w:r>
    </w:p>
    <w:p w:rsidR="00F22B4E" w:rsidRDefault="00F22B4E" w:rsidP="00DC730D">
      <w:pPr>
        <w:rPr>
          <w:rFonts w:ascii="Georgia" w:hAnsi="Georgia"/>
          <w:bCs/>
        </w:rPr>
      </w:pPr>
    </w:p>
    <w:p w:rsidR="000B6707" w:rsidRDefault="000B6707" w:rsidP="00DC730D">
      <w:pPr>
        <w:rPr>
          <w:rFonts w:ascii="Georgia" w:hAnsi="Georgia"/>
          <w:i/>
          <w:color w:val="FF0000"/>
        </w:rPr>
      </w:pPr>
    </w:p>
    <w:p w:rsidR="00DC730D" w:rsidRPr="00DC730D" w:rsidRDefault="00DC730D" w:rsidP="00DC730D">
      <w:pPr>
        <w:rPr>
          <w:rFonts w:ascii="Georgia" w:hAnsi="Georgia"/>
          <w:b/>
          <w:color w:val="0070C0"/>
        </w:rPr>
      </w:pPr>
      <w:r w:rsidRPr="00B96D63">
        <w:rPr>
          <w:rFonts w:ascii="Georgia" w:hAnsi="Georgia"/>
          <w:b/>
          <w:color w:val="0070C0"/>
        </w:rPr>
        <w:lastRenderedPageBreak/>
        <w:t xml:space="preserve">Confession </w:t>
      </w:r>
    </w:p>
    <w:p w:rsidR="00BA62E6" w:rsidRDefault="00BA62E6" w:rsidP="00DC730D">
      <w:pPr>
        <w:widowControl w:val="0"/>
        <w:rPr>
          <w:rFonts w:ascii="Georgia" w:hAnsi="Georgia"/>
          <w:b/>
        </w:rPr>
      </w:pPr>
    </w:p>
    <w:p w:rsidR="00F22B4E" w:rsidRPr="00310C84" w:rsidRDefault="00F22B4E" w:rsidP="00F22B4E">
      <w:pPr>
        <w:widowControl w:val="0"/>
        <w:rPr>
          <w:rFonts w:ascii="Georgia" w:hAnsi="Georgia"/>
          <w:b/>
          <w:bCs/>
        </w:rPr>
      </w:pPr>
      <w:r w:rsidRPr="00310C84">
        <w:rPr>
          <w:rFonts w:ascii="Georgia" w:hAnsi="Georgia"/>
          <w:b/>
          <w:bCs/>
        </w:rPr>
        <w:t>Merciful Lord,</w:t>
      </w:r>
    </w:p>
    <w:p w:rsidR="00F22B4E" w:rsidRPr="00310C84" w:rsidRDefault="00F22B4E" w:rsidP="00F22B4E">
      <w:pPr>
        <w:widowControl w:val="0"/>
        <w:rPr>
          <w:rFonts w:ascii="Georgia" w:hAnsi="Georgia"/>
          <w:b/>
          <w:bCs/>
        </w:rPr>
      </w:pPr>
      <w:r w:rsidRPr="00310C84">
        <w:rPr>
          <w:rFonts w:ascii="Georgia" w:hAnsi="Georgia"/>
          <w:b/>
          <w:bCs/>
        </w:rPr>
        <w:t>who died to reconcile us with God,</w:t>
      </w:r>
    </w:p>
    <w:p w:rsidR="00F22B4E" w:rsidRPr="00310C84" w:rsidRDefault="00F22B4E" w:rsidP="00F22B4E">
      <w:pPr>
        <w:widowControl w:val="0"/>
        <w:rPr>
          <w:rFonts w:ascii="Georgia" w:hAnsi="Georgia"/>
          <w:b/>
          <w:bCs/>
        </w:rPr>
      </w:pPr>
      <w:r w:rsidRPr="00310C84">
        <w:rPr>
          <w:rFonts w:ascii="Georgia" w:hAnsi="Georgia"/>
          <w:b/>
          <w:bCs/>
        </w:rPr>
        <w:t xml:space="preserve">forgive us when we shun the narrow path </w:t>
      </w:r>
    </w:p>
    <w:p w:rsidR="00F22B4E" w:rsidRPr="00310C84" w:rsidRDefault="00F22B4E" w:rsidP="00F22B4E">
      <w:pPr>
        <w:widowControl w:val="0"/>
        <w:rPr>
          <w:rFonts w:ascii="Georgia" w:hAnsi="Georgia"/>
          <w:b/>
          <w:bCs/>
        </w:rPr>
      </w:pPr>
      <w:r w:rsidRPr="00310C84">
        <w:rPr>
          <w:rFonts w:ascii="Georgia" w:hAnsi="Georgia"/>
          <w:b/>
          <w:bCs/>
        </w:rPr>
        <w:t xml:space="preserve">of obedience and faith </w:t>
      </w:r>
    </w:p>
    <w:p w:rsidR="00F22B4E" w:rsidRPr="00310C84" w:rsidRDefault="00F22B4E" w:rsidP="00F22B4E">
      <w:pPr>
        <w:widowControl w:val="0"/>
        <w:rPr>
          <w:rFonts w:ascii="Georgia" w:hAnsi="Georgia"/>
          <w:b/>
          <w:bCs/>
        </w:rPr>
      </w:pPr>
      <w:r w:rsidRPr="00310C84">
        <w:rPr>
          <w:rFonts w:ascii="Georgia" w:hAnsi="Georgia"/>
          <w:b/>
          <w:bCs/>
        </w:rPr>
        <w:t xml:space="preserve">and walk along the broad road </w:t>
      </w:r>
    </w:p>
    <w:p w:rsidR="00F22B4E" w:rsidRPr="00310C84" w:rsidRDefault="00F22B4E" w:rsidP="00F22B4E">
      <w:pPr>
        <w:widowControl w:val="0"/>
        <w:rPr>
          <w:rFonts w:ascii="Georgia" w:hAnsi="Georgia"/>
          <w:b/>
          <w:bCs/>
        </w:rPr>
      </w:pPr>
      <w:r w:rsidRPr="00310C84">
        <w:rPr>
          <w:rFonts w:ascii="Georgia" w:hAnsi="Georgia"/>
          <w:b/>
          <w:bCs/>
        </w:rPr>
        <w:t xml:space="preserve">of selfishness and sin. </w:t>
      </w:r>
    </w:p>
    <w:p w:rsidR="00F22B4E" w:rsidRPr="00310C84" w:rsidRDefault="00F22B4E" w:rsidP="00F22B4E">
      <w:pPr>
        <w:widowControl w:val="0"/>
        <w:rPr>
          <w:rFonts w:ascii="Georgia" w:hAnsi="Georgia"/>
          <w:b/>
          <w:bCs/>
        </w:rPr>
      </w:pPr>
      <w:r w:rsidRPr="00310C84">
        <w:rPr>
          <w:rFonts w:ascii="Georgia" w:hAnsi="Georgia"/>
          <w:b/>
          <w:bCs/>
        </w:rPr>
        <w:t>Help us to set our life’s direction</w:t>
      </w:r>
    </w:p>
    <w:p w:rsidR="00F22B4E" w:rsidRPr="00310C84" w:rsidRDefault="00F22B4E" w:rsidP="00F22B4E">
      <w:pPr>
        <w:widowControl w:val="0"/>
        <w:rPr>
          <w:rFonts w:ascii="Georgia" w:hAnsi="Georgia"/>
          <w:b/>
          <w:bCs/>
        </w:rPr>
      </w:pPr>
      <w:r w:rsidRPr="00310C84">
        <w:rPr>
          <w:rFonts w:ascii="Georgia" w:hAnsi="Georgia"/>
          <w:b/>
          <w:bCs/>
        </w:rPr>
        <w:t>to follow Christ wholeheartedly,</w:t>
      </w:r>
    </w:p>
    <w:p w:rsidR="00F22B4E" w:rsidRPr="00310C84" w:rsidRDefault="00F22B4E" w:rsidP="00F22B4E">
      <w:pPr>
        <w:widowControl w:val="0"/>
        <w:rPr>
          <w:rFonts w:ascii="Georgia" w:hAnsi="Georgia"/>
          <w:b/>
          <w:bCs/>
        </w:rPr>
      </w:pPr>
      <w:r w:rsidRPr="00310C84">
        <w:rPr>
          <w:rFonts w:ascii="Georgia" w:hAnsi="Georgia"/>
          <w:b/>
          <w:bCs/>
        </w:rPr>
        <w:t>in company with our fellow pilgrims. Amen</w:t>
      </w:r>
    </w:p>
    <w:p w:rsidR="00DC730D" w:rsidRPr="00F22B4E" w:rsidRDefault="00F22B4E" w:rsidP="00DC730D">
      <w:pPr>
        <w:widowControl w:val="0"/>
        <w:rPr>
          <w:rFonts w:ascii="Times New Roman" w:hAnsi="Times New Roman"/>
          <w:color w:val="FF0000"/>
        </w:rPr>
      </w:pPr>
      <w:r w:rsidRPr="00F22B4E">
        <w:rPr>
          <w:color w:val="FF0000"/>
        </w:rPr>
        <w:t> </w:t>
      </w:r>
    </w:p>
    <w:p w:rsidR="00DC730D" w:rsidRPr="00B96D63" w:rsidRDefault="00DC730D" w:rsidP="00DC730D">
      <w:pPr>
        <w:widowControl w:val="0"/>
        <w:rPr>
          <w:rFonts w:ascii="Georgia" w:hAnsi="Georgia"/>
          <w:b/>
        </w:rPr>
      </w:pPr>
      <w:r w:rsidRPr="00B96D63">
        <w:rPr>
          <w:rFonts w:ascii="Georgia" w:hAnsi="Georgia"/>
          <w:b/>
          <w:color w:val="0070C0"/>
        </w:rPr>
        <w:t xml:space="preserve">Absolution  </w:t>
      </w:r>
      <w:r w:rsidRPr="00B96D63">
        <w:rPr>
          <w:rFonts w:ascii="Georgia" w:hAnsi="Georgia"/>
          <w:b/>
        </w:rPr>
        <w:t xml:space="preserve"> </w:t>
      </w:r>
    </w:p>
    <w:p w:rsidR="00DC730D" w:rsidRPr="00B96D63" w:rsidRDefault="00DC730D" w:rsidP="00DC730D">
      <w:pPr>
        <w:rPr>
          <w:rFonts w:ascii="Georgia" w:hAnsi="Georgia"/>
          <w:b/>
          <w:color w:val="0070C0"/>
          <w:lang w:eastAsia="en-GB"/>
        </w:rPr>
      </w:pPr>
    </w:p>
    <w:p w:rsidR="00F22B4E" w:rsidRPr="00310C84" w:rsidRDefault="00F22B4E" w:rsidP="00F22B4E">
      <w:pPr>
        <w:widowControl w:val="0"/>
        <w:rPr>
          <w:rFonts w:ascii="Georgia" w:hAnsi="Georgia"/>
        </w:rPr>
      </w:pPr>
      <w:r w:rsidRPr="00310C84">
        <w:rPr>
          <w:rFonts w:ascii="Georgia" w:hAnsi="Georgia"/>
        </w:rPr>
        <w:t>May our merciful Lord reach out to us</w:t>
      </w:r>
    </w:p>
    <w:p w:rsidR="00F22B4E" w:rsidRPr="00310C84" w:rsidRDefault="00F22B4E" w:rsidP="00F22B4E">
      <w:pPr>
        <w:widowControl w:val="0"/>
        <w:rPr>
          <w:rFonts w:ascii="Georgia" w:hAnsi="Georgia"/>
        </w:rPr>
      </w:pPr>
      <w:r w:rsidRPr="00310C84">
        <w:rPr>
          <w:rFonts w:ascii="Georgia" w:hAnsi="Georgia"/>
        </w:rPr>
        <w:t>with loving forgiveness and grace.</w:t>
      </w:r>
    </w:p>
    <w:p w:rsidR="00F22B4E" w:rsidRPr="00310C84" w:rsidRDefault="00F22B4E" w:rsidP="00F22B4E">
      <w:pPr>
        <w:widowControl w:val="0"/>
        <w:rPr>
          <w:rFonts w:ascii="Georgia" w:hAnsi="Georgia"/>
        </w:rPr>
      </w:pPr>
      <w:r w:rsidRPr="00310C84">
        <w:rPr>
          <w:rFonts w:ascii="Georgia" w:hAnsi="Georgia"/>
        </w:rPr>
        <w:t xml:space="preserve">May we know the joy of restoration </w:t>
      </w:r>
    </w:p>
    <w:p w:rsidR="00F22B4E" w:rsidRPr="00310C84" w:rsidRDefault="00F22B4E" w:rsidP="00F22B4E">
      <w:pPr>
        <w:widowControl w:val="0"/>
        <w:rPr>
          <w:rFonts w:ascii="Georgia" w:hAnsi="Georgia"/>
        </w:rPr>
      </w:pPr>
      <w:r w:rsidRPr="00310C84">
        <w:rPr>
          <w:rFonts w:ascii="Georgia" w:hAnsi="Georgia"/>
        </w:rPr>
        <w:t xml:space="preserve">to gladly serve our God. </w:t>
      </w:r>
      <w:r w:rsidRPr="00310C84">
        <w:rPr>
          <w:rFonts w:ascii="Georgia" w:hAnsi="Georgia"/>
          <w:b/>
          <w:bCs/>
        </w:rPr>
        <w:t>Amen</w:t>
      </w:r>
    </w:p>
    <w:p w:rsidR="00F22B4E" w:rsidRDefault="00F22B4E" w:rsidP="007E4BD2">
      <w:pPr>
        <w:widowControl w:val="0"/>
        <w:rPr>
          <w:rFonts w:ascii="Times New Roman" w:hAnsi="Times New Roman"/>
          <w:sz w:val="20"/>
          <w:szCs w:val="20"/>
        </w:rPr>
      </w:pPr>
      <w:r>
        <w:t> </w:t>
      </w:r>
    </w:p>
    <w:p w:rsidR="00DC730D" w:rsidRPr="00B96D63" w:rsidRDefault="00DC730D" w:rsidP="00DC730D">
      <w:pPr>
        <w:rPr>
          <w:rFonts w:ascii="Georgia" w:hAnsi="Georgia"/>
          <w:b/>
        </w:rPr>
      </w:pPr>
      <w:r w:rsidRPr="00B96D63">
        <w:rPr>
          <w:rFonts w:ascii="Georgia" w:hAnsi="Georgia"/>
          <w:b/>
          <w:color w:val="0070C0"/>
          <w:lang w:eastAsia="en-GB"/>
        </w:rPr>
        <w:t xml:space="preserve">New Testament Reading: </w:t>
      </w:r>
      <w:r w:rsidR="007E4BD2">
        <w:rPr>
          <w:rFonts w:ascii="Georgia" w:hAnsi="Georgia"/>
          <w:b/>
          <w:color w:val="0070C0"/>
          <w:lang w:eastAsia="en-GB"/>
        </w:rPr>
        <w:t>Hebrews 12:1-3</w:t>
      </w:r>
    </w:p>
    <w:p w:rsidR="00DC730D" w:rsidRPr="00B96D63" w:rsidRDefault="00DC730D" w:rsidP="00DC730D">
      <w:pPr>
        <w:pStyle w:val="NormalWeb"/>
        <w:shd w:val="clear" w:color="auto" w:fill="FFFFFF"/>
        <w:spacing w:before="0" w:beforeAutospacing="0" w:after="0" w:afterAutospacing="0"/>
        <w:rPr>
          <w:rStyle w:val="text"/>
          <w:rFonts w:ascii="Georgia" w:hAnsi="Georgia"/>
          <w:color w:val="000000"/>
        </w:rPr>
      </w:pPr>
    </w:p>
    <w:p w:rsidR="00DC730D" w:rsidRPr="00310C84" w:rsidRDefault="007E4BD2" w:rsidP="007E4BD2">
      <w:pPr>
        <w:rPr>
          <w:rStyle w:val="text"/>
          <w:rFonts w:ascii="Georgia" w:hAnsi="Georgia"/>
          <w:shd w:val="clear" w:color="auto" w:fill="FFFFFF"/>
        </w:rPr>
      </w:pPr>
      <w:r w:rsidRPr="00310C84">
        <w:rPr>
          <w:rStyle w:val="text"/>
          <w:rFonts w:ascii="Georgia" w:hAnsi="Georgia"/>
          <w:shd w:val="clear" w:color="auto" w:fill="FFFFFF"/>
        </w:rPr>
        <w:t>Therefore, since we are surrounded by such a great cloud of witnesses, let us throw off everything that hinders and the sin that so easily entangles. And let us run with perseverance the race marked out for us, </w:t>
      </w:r>
      <w:r w:rsidRPr="00310C84">
        <w:rPr>
          <w:rStyle w:val="text"/>
          <w:rFonts w:ascii="Georgia" w:hAnsi="Georgia" w:cs="Arial"/>
          <w:b/>
          <w:bCs/>
          <w:shd w:val="clear" w:color="auto" w:fill="FFFFFF"/>
          <w:vertAlign w:val="superscript"/>
        </w:rPr>
        <w:t>2 </w:t>
      </w:r>
      <w:r w:rsidRPr="00310C84">
        <w:rPr>
          <w:rStyle w:val="text"/>
          <w:rFonts w:ascii="Georgia" w:hAnsi="Georgia"/>
          <w:shd w:val="clear" w:color="auto" w:fill="FFFFFF"/>
        </w:rPr>
        <w:t>fixing our eyes on Jesus, the pioneer and perfecter of faith. For the joy that was set before him he endured the cross, scorning its shame, and sat down at the right hand of the throne of God. </w:t>
      </w:r>
      <w:r w:rsidRPr="00310C84">
        <w:rPr>
          <w:rStyle w:val="text"/>
          <w:rFonts w:ascii="Georgia" w:hAnsi="Georgia" w:cs="Arial"/>
          <w:b/>
          <w:bCs/>
          <w:shd w:val="clear" w:color="auto" w:fill="FFFFFF"/>
          <w:vertAlign w:val="superscript"/>
        </w:rPr>
        <w:t>3 </w:t>
      </w:r>
      <w:r w:rsidRPr="00310C84">
        <w:rPr>
          <w:rStyle w:val="text"/>
          <w:rFonts w:ascii="Georgia" w:hAnsi="Georgia"/>
          <w:shd w:val="clear" w:color="auto" w:fill="FFFFFF"/>
        </w:rPr>
        <w:t>Consider him who endured such opposition from sinners, so that you will not grow weary and lose heart.</w:t>
      </w:r>
    </w:p>
    <w:p w:rsidR="007E4BD2" w:rsidRPr="00226891" w:rsidRDefault="007E4BD2" w:rsidP="00DC730D">
      <w:pPr>
        <w:rPr>
          <w:rFonts w:ascii="Georgia" w:hAnsi="Georgia"/>
        </w:rPr>
      </w:pPr>
    </w:p>
    <w:p w:rsidR="00DC730D" w:rsidRPr="00226891" w:rsidRDefault="00DC730D" w:rsidP="00DC730D">
      <w:pPr>
        <w:rPr>
          <w:rFonts w:ascii="Georgia" w:hAnsi="Georgia"/>
        </w:rPr>
      </w:pPr>
      <w:r w:rsidRPr="00226891">
        <w:rPr>
          <w:rFonts w:ascii="Georgia" w:hAnsi="Georgia"/>
        </w:rPr>
        <w:t>This is the Word of the Lord.</w:t>
      </w:r>
    </w:p>
    <w:p w:rsidR="00DC730D" w:rsidRPr="00226891" w:rsidRDefault="00DC730D" w:rsidP="00DC730D">
      <w:pPr>
        <w:rPr>
          <w:rFonts w:ascii="Georgia" w:hAnsi="Georgia"/>
          <w:b/>
        </w:rPr>
      </w:pPr>
      <w:r w:rsidRPr="00226891">
        <w:rPr>
          <w:rFonts w:ascii="Georgia" w:hAnsi="Georgia"/>
          <w:b/>
        </w:rPr>
        <w:t>Thanks be to God.</w:t>
      </w:r>
    </w:p>
    <w:p w:rsidR="00DC730D" w:rsidRPr="00226891" w:rsidRDefault="00DC730D" w:rsidP="00DC730D">
      <w:pPr>
        <w:rPr>
          <w:rFonts w:ascii="Georgia" w:hAnsi="Georgia"/>
          <w:b/>
        </w:rPr>
      </w:pPr>
    </w:p>
    <w:p w:rsidR="00DC730D" w:rsidRPr="00B96D63" w:rsidRDefault="00F41856" w:rsidP="00DC730D">
      <w:pPr>
        <w:rPr>
          <w:rFonts w:ascii="Georgia" w:hAnsi="Georgia"/>
          <w:b/>
          <w:color w:val="0070C0"/>
        </w:rPr>
      </w:pPr>
      <w:r>
        <w:rPr>
          <w:rFonts w:ascii="Georgia" w:hAnsi="Georgia"/>
          <w:b/>
          <w:color w:val="0070C0"/>
        </w:rPr>
        <w:t xml:space="preserve">Gospel Reading: </w:t>
      </w:r>
      <w:r w:rsidR="00FE19B8">
        <w:rPr>
          <w:rFonts w:ascii="Georgia" w:hAnsi="Georgia"/>
          <w:b/>
          <w:color w:val="0070C0"/>
        </w:rPr>
        <w:t>Luke 10:1-9</w:t>
      </w:r>
    </w:p>
    <w:p w:rsidR="00DC730D" w:rsidRPr="00B96D63" w:rsidRDefault="00DC730D" w:rsidP="00DC730D">
      <w:pPr>
        <w:rPr>
          <w:rFonts w:ascii="Georgia" w:hAnsi="Georgia"/>
          <w:b/>
          <w:color w:val="0070C0"/>
        </w:rPr>
      </w:pPr>
    </w:p>
    <w:p w:rsidR="00DC730D" w:rsidRPr="00226891" w:rsidRDefault="00DC730D" w:rsidP="00DC730D">
      <w:pPr>
        <w:pStyle w:val="NormalWeb"/>
        <w:shd w:val="clear" w:color="auto" w:fill="FFFFFF"/>
        <w:spacing w:before="0" w:beforeAutospacing="0" w:after="0" w:afterAutospacing="0"/>
        <w:rPr>
          <w:rStyle w:val="text"/>
          <w:rFonts w:ascii="Georgia" w:hAnsi="Georgia"/>
        </w:rPr>
      </w:pPr>
      <w:r w:rsidRPr="00226891">
        <w:rPr>
          <w:rStyle w:val="text"/>
          <w:rFonts w:ascii="Georgia" w:hAnsi="Georgia"/>
        </w:rPr>
        <w:t>Hear the Gospel of our Lord Jesus Christ.</w:t>
      </w:r>
    </w:p>
    <w:p w:rsidR="00DC730D" w:rsidRPr="00226891" w:rsidRDefault="00DC730D" w:rsidP="00DC730D">
      <w:pPr>
        <w:pStyle w:val="NormalWeb"/>
        <w:shd w:val="clear" w:color="auto" w:fill="FFFFFF"/>
        <w:spacing w:before="0" w:beforeAutospacing="0" w:after="0" w:afterAutospacing="0"/>
        <w:rPr>
          <w:rStyle w:val="text"/>
          <w:rFonts w:ascii="Georgia" w:hAnsi="Georgia"/>
          <w:b/>
        </w:rPr>
      </w:pPr>
      <w:r w:rsidRPr="00226891">
        <w:rPr>
          <w:rStyle w:val="text"/>
          <w:rFonts w:ascii="Georgia" w:hAnsi="Georgia"/>
          <w:b/>
        </w:rPr>
        <w:t>Glory to you, O Lord.</w:t>
      </w:r>
    </w:p>
    <w:p w:rsidR="00DC730D" w:rsidRPr="00226891" w:rsidRDefault="00DC730D" w:rsidP="00DC730D">
      <w:pPr>
        <w:pStyle w:val="NormalWeb"/>
        <w:shd w:val="clear" w:color="auto" w:fill="FFFFFF"/>
        <w:spacing w:before="0" w:beforeAutospacing="0" w:after="0" w:afterAutospacing="0"/>
        <w:rPr>
          <w:rStyle w:val="text"/>
          <w:rFonts w:ascii="Georgia" w:hAnsi="Georgia"/>
        </w:rPr>
      </w:pPr>
    </w:p>
    <w:p w:rsidR="00FE19B8" w:rsidRPr="00310C84" w:rsidRDefault="00FE19B8" w:rsidP="00FE19B8">
      <w:pPr>
        <w:rPr>
          <w:rFonts w:ascii="Georgia" w:hAnsi="Georgia"/>
        </w:rPr>
      </w:pPr>
      <w:r w:rsidRPr="00310C84">
        <w:rPr>
          <w:rFonts w:ascii="Georgia" w:hAnsi="Georgia"/>
        </w:rPr>
        <w:t>After this the Lord appointed seventy-two others and sent them two by two ahead of him to every town and place where he was about to go. </w:t>
      </w:r>
      <w:r w:rsidRPr="00310C84">
        <w:rPr>
          <w:rFonts w:ascii="Georgia" w:hAnsi="Georgia"/>
          <w:b/>
          <w:bCs/>
          <w:vertAlign w:val="superscript"/>
        </w:rPr>
        <w:t>2 </w:t>
      </w:r>
      <w:r w:rsidRPr="00310C84">
        <w:rPr>
          <w:rFonts w:ascii="Georgia" w:hAnsi="Georgia"/>
        </w:rPr>
        <w:t>He told them, ‘The harvest is plentiful, but the workers are few. Ask the Lord of the harvest, therefore, to send out workers into his harvest field. </w:t>
      </w:r>
      <w:r w:rsidRPr="00310C84">
        <w:rPr>
          <w:rFonts w:ascii="Georgia" w:hAnsi="Georgia"/>
          <w:b/>
          <w:bCs/>
          <w:vertAlign w:val="superscript"/>
        </w:rPr>
        <w:t>3 </w:t>
      </w:r>
      <w:r w:rsidRPr="00310C84">
        <w:rPr>
          <w:rFonts w:ascii="Georgia" w:hAnsi="Georgia"/>
        </w:rPr>
        <w:t>Go! I am sending you out like lambs among wolves. </w:t>
      </w:r>
    </w:p>
    <w:p w:rsidR="00FE19B8" w:rsidRPr="00310C84" w:rsidRDefault="00FE19B8" w:rsidP="00FE19B8">
      <w:pPr>
        <w:rPr>
          <w:rFonts w:ascii="Georgia" w:hAnsi="Georgia"/>
        </w:rPr>
      </w:pPr>
      <w:r w:rsidRPr="00310C84">
        <w:rPr>
          <w:rFonts w:ascii="Georgia" w:hAnsi="Georgia"/>
          <w:b/>
          <w:bCs/>
          <w:vertAlign w:val="superscript"/>
        </w:rPr>
        <w:t>4 </w:t>
      </w:r>
      <w:r w:rsidRPr="00310C84">
        <w:rPr>
          <w:rFonts w:ascii="Georgia" w:hAnsi="Georgia"/>
        </w:rPr>
        <w:t>Do not take a purse or bag or sandals; and do not greet anyone on the road.</w:t>
      </w:r>
    </w:p>
    <w:p w:rsidR="00FE19B8" w:rsidRPr="00310C84" w:rsidRDefault="00FE19B8" w:rsidP="00FE19B8">
      <w:pPr>
        <w:widowControl w:val="0"/>
        <w:rPr>
          <w:rFonts w:ascii="Georgia" w:hAnsi="Georgia"/>
          <w:lang w:val="en-US"/>
        </w:rPr>
      </w:pPr>
      <w:r w:rsidRPr="00310C84">
        <w:rPr>
          <w:rFonts w:ascii="Georgia" w:hAnsi="Georgia"/>
          <w:b/>
          <w:bCs/>
          <w:vertAlign w:val="superscript"/>
        </w:rPr>
        <w:t>5</w:t>
      </w:r>
      <w:r w:rsidRPr="00310C84">
        <w:rPr>
          <w:rFonts w:ascii="Georgia" w:hAnsi="Georgia"/>
          <w:b/>
          <w:bCs/>
          <w:vertAlign w:val="superscript"/>
          <w:lang w:val="en-US"/>
        </w:rPr>
        <w:t> </w:t>
      </w:r>
      <w:r w:rsidRPr="00310C84">
        <w:rPr>
          <w:rFonts w:ascii="Georgia" w:hAnsi="Georgia"/>
          <w:lang w:val="en-US"/>
        </w:rPr>
        <w:t>‘When you enter a house, first say, “Peace to this house.” </w:t>
      </w:r>
      <w:r w:rsidRPr="00310C84">
        <w:rPr>
          <w:rFonts w:ascii="Georgia" w:hAnsi="Georgia"/>
          <w:b/>
          <w:bCs/>
          <w:vertAlign w:val="superscript"/>
          <w:lang w:val="en-US"/>
        </w:rPr>
        <w:t>6 </w:t>
      </w:r>
      <w:r w:rsidRPr="00310C84">
        <w:rPr>
          <w:rFonts w:ascii="Georgia" w:hAnsi="Georgia"/>
          <w:lang w:val="en-US"/>
        </w:rPr>
        <w:t>If someone who promotes peace is there, your peace will rest on them; if not, it will return to you. </w:t>
      </w:r>
      <w:r w:rsidRPr="00310C84">
        <w:rPr>
          <w:rFonts w:ascii="Georgia" w:hAnsi="Georgia"/>
          <w:b/>
          <w:bCs/>
          <w:vertAlign w:val="superscript"/>
          <w:lang w:val="en-US"/>
        </w:rPr>
        <w:t>7 </w:t>
      </w:r>
      <w:r w:rsidRPr="00310C84">
        <w:rPr>
          <w:rFonts w:ascii="Georgia" w:hAnsi="Georgia"/>
          <w:lang w:val="en-US"/>
        </w:rPr>
        <w:t>Stay there, eating and drinking whatever they give you, for the worker deserves his wages. Do not move around from house to house.</w:t>
      </w:r>
    </w:p>
    <w:p w:rsidR="00FE19B8" w:rsidRPr="00310C84" w:rsidRDefault="00FE19B8" w:rsidP="00FE19B8">
      <w:pPr>
        <w:widowControl w:val="0"/>
        <w:rPr>
          <w:rFonts w:ascii="Georgia" w:hAnsi="Georgia"/>
          <w:lang w:val="en-US"/>
        </w:rPr>
      </w:pPr>
      <w:r w:rsidRPr="00310C84">
        <w:rPr>
          <w:rFonts w:ascii="Georgia" w:hAnsi="Georgia"/>
          <w:b/>
          <w:bCs/>
          <w:vertAlign w:val="superscript"/>
        </w:rPr>
        <w:t>8</w:t>
      </w:r>
      <w:r w:rsidRPr="00310C84">
        <w:rPr>
          <w:rFonts w:ascii="Georgia" w:hAnsi="Georgia"/>
          <w:b/>
          <w:bCs/>
          <w:vertAlign w:val="superscript"/>
          <w:lang w:val="en-US"/>
        </w:rPr>
        <w:t> </w:t>
      </w:r>
      <w:r w:rsidRPr="00310C84">
        <w:rPr>
          <w:rFonts w:ascii="Georgia" w:hAnsi="Georgia"/>
          <w:lang w:val="en-US"/>
        </w:rPr>
        <w:t>‘When you enter a town and are welcomed, eat what is offered to you. </w:t>
      </w:r>
      <w:r w:rsidRPr="00310C84">
        <w:rPr>
          <w:rFonts w:ascii="Georgia" w:hAnsi="Georgia"/>
          <w:b/>
          <w:bCs/>
          <w:vertAlign w:val="superscript"/>
          <w:lang w:val="en-US"/>
        </w:rPr>
        <w:t>9 </w:t>
      </w:r>
      <w:r w:rsidRPr="00310C84">
        <w:rPr>
          <w:rFonts w:ascii="Georgia" w:hAnsi="Georgia"/>
          <w:lang w:val="en-US"/>
        </w:rPr>
        <w:t>Heal those there who are ill and tell them, “The kingdom of God has come near to you.” </w:t>
      </w:r>
    </w:p>
    <w:p w:rsidR="00FE19B8" w:rsidRDefault="00FE19B8" w:rsidP="00FE19B8">
      <w:pPr>
        <w:widowControl w:val="0"/>
        <w:rPr>
          <w:rFonts w:ascii="Times New Roman" w:hAnsi="Times New Roman"/>
          <w:sz w:val="20"/>
          <w:szCs w:val="20"/>
        </w:rPr>
      </w:pPr>
      <w:r>
        <w:t> </w:t>
      </w:r>
    </w:p>
    <w:p w:rsidR="00F41856" w:rsidRPr="00226891" w:rsidRDefault="00F41856" w:rsidP="00DC730D">
      <w:pPr>
        <w:rPr>
          <w:rFonts w:ascii="Georgia" w:hAnsi="Georgia"/>
          <w:b/>
        </w:rPr>
      </w:pPr>
    </w:p>
    <w:p w:rsidR="00DC730D" w:rsidRPr="00226891" w:rsidRDefault="00DC730D" w:rsidP="00DC730D">
      <w:pPr>
        <w:rPr>
          <w:rFonts w:ascii="Georgia" w:hAnsi="Georgia"/>
        </w:rPr>
      </w:pPr>
      <w:r w:rsidRPr="00226891">
        <w:rPr>
          <w:rFonts w:ascii="Georgia" w:hAnsi="Georgia"/>
        </w:rPr>
        <w:lastRenderedPageBreak/>
        <w:t>This is the Gospel of the Lord.</w:t>
      </w:r>
    </w:p>
    <w:p w:rsidR="00DC730D" w:rsidRPr="00226891" w:rsidRDefault="00DC730D" w:rsidP="00DC730D">
      <w:pPr>
        <w:rPr>
          <w:rFonts w:ascii="Georgia" w:hAnsi="Georgia"/>
          <w:b/>
        </w:rPr>
      </w:pPr>
      <w:r w:rsidRPr="00226891">
        <w:rPr>
          <w:rFonts w:ascii="Georgia" w:hAnsi="Georgia"/>
          <w:b/>
        </w:rPr>
        <w:t>Praise to you, O Christ.</w:t>
      </w:r>
    </w:p>
    <w:p w:rsidR="00F41856" w:rsidRPr="00226891" w:rsidRDefault="00F41856" w:rsidP="00DC730D">
      <w:pPr>
        <w:rPr>
          <w:rFonts w:ascii="Georgia" w:hAnsi="Georgia"/>
          <w:b/>
          <w:lang w:eastAsia="en-GB"/>
        </w:rPr>
      </w:pPr>
    </w:p>
    <w:p w:rsidR="00DC730D" w:rsidRDefault="00DC730D" w:rsidP="00DC730D">
      <w:pPr>
        <w:rPr>
          <w:rFonts w:ascii="Georgia" w:hAnsi="Georgia"/>
          <w:b/>
          <w:color w:val="0070C0"/>
          <w:lang w:eastAsia="en-GB"/>
        </w:rPr>
      </w:pPr>
      <w:r>
        <w:rPr>
          <w:rFonts w:ascii="Georgia" w:hAnsi="Georgia"/>
          <w:b/>
          <w:color w:val="0070C0"/>
          <w:lang w:eastAsia="en-GB"/>
        </w:rPr>
        <w:t>Hymn</w:t>
      </w:r>
    </w:p>
    <w:p w:rsidR="00DC730D" w:rsidRDefault="00DC730D" w:rsidP="00DC730D">
      <w:pPr>
        <w:rPr>
          <w:rFonts w:ascii="Georgia" w:hAnsi="Georgia"/>
          <w:b/>
          <w:color w:val="0070C0"/>
          <w:lang w:eastAsia="en-GB"/>
        </w:rPr>
      </w:pPr>
    </w:p>
    <w:p w:rsidR="008574C8" w:rsidRDefault="008574C8" w:rsidP="00C333EC">
      <w:pPr>
        <w:rPr>
          <w:rFonts w:ascii="Georgia" w:hAnsi="Georgia"/>
          <w:b/>
        </w:rPr>
      </w:pPr>
      <w:r>
        <w:rPr>
          <w:rFonts w:ascii="Georgia" w:hAnsi="Georgia"/>
          <w:b/>
        </w:rPr>
        <w:t>Be thou my vision</w:t>
      </w:r>
    </w:p>
    <w:p w:rsidR="00DC730D" w:rsidRPr="00E37A6E" w:rsidRDefault="00E37A6E" w:rsidP="00DC730D">
      <w:pPr>
        <w:rPr>
          <w:rFonts w:ascii="Georgia" w:hAnsi="Georgia"/>
          <w:i/>
        </w:rPr>
      </w:pPr>
      <w:r>
        <w:rPr>
          <w:rFonts w:ascii="Georgia" w:hAnsi="Georgia"/>
          <w:i/>
        </w:rPr>
        <w:t>Irish text; translator Mary Byrne, 1880-1931 &amp; Eleanor Hull, 1860-1935</w:t>
      </w:r>
    </w:p>
    <w:p w:rsidR="00E37A6E" w:rsidRPr="00B96D63" w:rsidRDefault="00E37A6E" w:rsidP="00DC730D">
      <w:pPr>
        <w:rPr>
          <w:rFonts w:ascii="Georgia" w:hAnsi="Georgia"/>
          <w:b/>
        </w:rPr>
      </w:pPr>
    </w:p>
    <w:p w:rsidR="00C15849" w:rsidRDefault="003252E0" w:rsidP="00C15849">
      <w:pPr>
        <w:pStyle w:val="NormalWeb"/>
        <w:shd w:val="clear" w:color="auto" w:fill="FFFFFF"/>
        <w:spacing w:before="0" w:beforeAutospacing="0" w:after="0" w:afterAutospacing="0"/>
        <w:rPr>
          <w:rFonts w:ascii="Georgia" w:hAnsi="Georgia"/>
          <w:b/>
          <w:color w:val="0070C0"/>
        </w:rPr>
      </w:pPr>
      <w:r>
        <w:rPr>
          <w:rFonts w:ascii="Georgia" w:hAnsi="Georgia"/>
          <w:b/>
          <w:color w:val="0070C0"/>
        </w:rPr>
        <w:t>Rea</w:t>
      </w:r>
      <w:r w:rsidR="007E4BD2">
        <w:rPr>
          <w:rFonts w:ascii="Georgia" w:hAnsi="Georgia"/>
          <w:b/>
          <w:color w:val="0070C0"/>
        </w:rPr>
        <w:t xml:space="preserve">ffirmation of </w:t>
      </w:r>
      <w:r w:rsidR="00C15849">
        <w:rPr>
          <w:rFonts w:ascii="Georgia" w:hAnsi="Georgia"/>
          <w:b/>
          <w:color w:val="0070C0"/>
        </w:rPr>
        <w:t>the vision and mission of Mothers’ Union</w:t>
      </w:r>
    </w:p>
    <w:p w:rsidR="00717D24" w:rsidRDefault="00717D24" w:rsidP="00C15849">
      <w:pPr>
        <w:rPr>
          <w:rFonts w:ascii="Georgia" w:hAnsi="Georgia"/>
          <w:color w:val="FF0000"/>
        </w:rPr>
      </w:pPr>
    </w:p>
    <w:p w:rsidR="00717D24" w:rsidRPr="00310C84" w:rsidRDefault="00717D24" w:rsidP="00C15849">
      <w:pPr>
        <w:rPr>
          <w:rFonts w:ascii="Georgia" w:hAnsi="Georgia"/>
        </w:rPr>
      </w:pPr>
      <w:r w:rsidRPr="00310C84">
        <w:rPr>
          <w:rFonts w:ascii="Georgia" w:hAnsi="Georgia"/>
        </w:rPr>
        <w:t>W</w:t>
      </w:r>
      <w:r w:rsidR="00C15849" w:rsidRPr="00310C84">
        <w:rPr>
          <w:rFonts w:ascii="Georgia" w:hAnsi="Georgia"/>
        </w:rPr>
        <w:t xml:space="preserve">e </w:t>
      </w:r>
      <w:r w:rsidR="007E4BD2" w:rsidRPr="00310C84">
        <w:rPr>
          <w:rFonts w:ascii="Georgia" w:hAnsi="Georgia"/>
        </w:rPr>
        <w:t xml:space="preserve">take a moment to </w:t>
      </w:r>
      <w:r w:rsidR="00C15849" w:rsidRPr="00310C84">
        <w:rPr>
          <w:rFonts w:ascii="Georgia" w:hAnsi="Georgia"/>
        </w:rPr>
        <w:t>reflect</w:t>
      </w:r>
      <w:r w:rsidRPr="00310C84">
        <w:rPr>
          <w:rFonts w:ascii="Georgia" w:hAnsi="Georgia"/>
        </w:rPr>
        <w:t xml:space="preserve"> upon the vision and mission of Mothers’ Union </w:t>
      </w:r>
    </w:p>
    <w:p w:rsidR="00717D24" w:rsidRPr="00310C84" w:rsidRDefault="00CD36DC" w:rsidP="00C15849">
      <w:pPr>
        <w:rPr>
          <w:rFonts w:ascii="Georgia" w:hAnsi="Georgia"/>
        </w:rPr>
      </w:pPr>
      <w:r>
        <w:rPr>
          <w:rFonts w:ascii="Georgia" w:hAnsi="Georgia"/>
        </w:rPr>
        <w:t>and its continued importance for</w:t>
      </w:r>
      <w:r w:rsidR="00717D24" w:rsidRPr="00310C84">
        <w:rPr>
          <w:rFonts w:ascii="Georgia" w:hAnsi="Georgia"/>
        </w:rPr>
        <w:t xml:space="preserve"> our world today.</w:t>
      </w:r>
    </w:p>
    <w:p w:rsidR="00717D24" w:rsidRPr="00310C84" w:rsidRDefault="00C15849" w:rsidP="00C15849">
      <w:pPr>
        <w:rPr>
          <w:rFonts w:ascii="Georgia" w:hAnsi="Georgia"/>
        </w:rPr>
      </w:pPr>
      <w:r w:rsidRPr="00310C84">
        <w:rPr>
          <w:rFonts w:ascii="Georgia" w:hAnsi="Georgia"/>
        </w:rPr>
        <w:t> </w:t>
      </w:r>
    </w:p>
    <w:p w:rsidR="00C15849" w:rsidRPr="00310C84" w:rsidRDefault="00C15849" w:rsidP="00C15849">
      <w:pPr>
        <w:rPr>
          <w:rFonts w:ascii="Georgia" w:hAnsi="Georgia"/>
        </w:rPr>
      </w:pPr>
      <w:r w:rsidRPr="00310C84">
        <w:rPr>
          <w:rFonts w:ascii="Georgia" w:hAnsi="Georgia"/>
        </w:rPr>
        <w:t>Mothers’ Union Vision – a world where God’s love is shown through loving,</w:t>
      </w:r>
    </w:p>
    <w:p w:rsidR="00CD36DC" w:rsidRDefault="00C15849" w:rsidP="00C15849">
      <w:pPr>
        <w:rPr>
          <w:rFonts w:ascii="Georgia" w:hAnsi="Georgia"/>
        </w:rPr>
      </w:pPr>
      <w:r w:rsidRPr="00310C84">
        <w:rPr>
          <w:rFonts w:ascii="Georgia" w:hAnsi="Georgia"/>
        </w:rPr>
        <w:t xml:space="preserve">respectful and flourishing relationships which members actively pursue by </w:t>
      </w:r>
    </w:p>
    <w:p w:rsidR="00C15849" w:rsidRPr="00310C84" w:rsidRDefault="00C15849" w:rsidP="00C15849">
      <w:pPr>
        <w:rPr>
          <w:rFonts w:ascii="Georgia" w:hAnsi="Georgia"/>
        </w:rPr>
      </w:pPr>
      <w:r w:rsidRPr="00310C84">
        <w:rPr>
          <w:rFonts w:ascii="Georgia" w:hAnsi="Georgia"/>
        </w:rPr>
        <w:t xml:space="preserve">praying, campaigning and enabling </w:t>
      </w:r>
      <w:r w:rsidR="00061DB9" w:rsidRPr="00310C84">
        <w:rPr>
          <w:rFonts w:ascii="Georgia" w:hAnsi="Georgia"/>
        </w:rPr>
        <w:t>others</w:t>
      </w:r>
    </w:p>
    <w:p w:rsidR="00C15849" w:rsidRPr="00310C84" w:rsidRDefault="00C15849" w:rsidP="00C15849">
      <w:pPr>
        <w:rPr>
          <w:rFonts w:ascii="Georgia" w:hAnsi="Georgia"/>
        </w:rPr>
      </w:pPr>
      <w:r w:rsidRPr="00310C84">
        <w:rPr>
          <w:rFonts w:ascii="Georgia" w:hAnsi="Georgia"/>
        </w:rPr>
        <w:t> </w:t>
      </w:r>
    </w:p>
    <w:p w:rsidR="00CD36DC" w:rsidRDefault="00061DB9" w:rsidP="00C15849">
      <w:pPr>
        <w:rPr>
          <w:rFonts w:ascii="Georgia" w:hAnsi="Georgia"/>
        </w:rPr>
      </w:pPr>
      <w:r w:rsidRPr="00310C84">
        <w:rPr>
          <w:rFonts w:ascii="Georgia" w:hAnsi="Georgia"/>
        </w:rPr>
        <w:t>a</w:t>
      </w:r>
      <w:r w:rsidR="00C15849" w:rsidRPr="00310C84">
        <w:rPr>
          <w:rFonts w:ascii="Georgia" w:hAnsi="Georgia"/>
        </w:rPr>
        <w:t xml:space="preserve">nd our Mission </w:t>
      </w:r>
      <w:r w:rsidRPr="00310C84">
        <w:rPr>
          <w:rFonts w:ascii="Georgia" w:hAnsi="Georgia"/>
        </w:rPr>
        <w:t>– to show our Christian f</w:t>
      </w:r>
      <w:r w:rsidR="00C15849" w:rsidRPr="00310C84">
        <w:rPr>
          <w:rFonts w:ascii="Georgia" w:hAnsi="Georgia"/>
        </w:rPr>
        <w:t xml:space="preserve">aith by </w:t>
      </w:r>
      <w:r w:rsidRPr="00310C84">
        <w:rPr>
          <w:rFonts w:ascii="Georgia" w:hAnsi="Georgia"/>
        </w:rPr>
        <w:t>the</w:t>
      </w:r>
      <w:r w:rsidR="00C15849" w:rsidRPr="00310C84">
        <w:rPr>
          <w:rFonts w:ascii="Georgia" w:hAnsi="Georgia"/>
        </w:rPr>
        <w:t xml:space="preserve"> transformation of </w:t>
      </w:r>
    </w:p>
    <w:p w:rsidR="00C15849" w:rsidRPr="00310C84" w:rsidRDefault="00C15849" w:rsidP="00C15849">
      <w:pPr>
        <w:rPr>
          <w:rFonts w:ascii="Georgia" w:hAnsi="Georgia"/>
        </w:rPr>
      </w:pPr>
      <w:r w:rsidRPr="00310C84">
        <w:rPr>
          <w:rFonts w:ascii="Georgia" w:hAnsi="Georgia"/>
        </w:rPr>
        <w:t>communities worldwide.</w:t>
      </w:r>
    </w:p>
    <w:p w:rsidR="00C15849" w:rsidRPr="00310C84" w:rsidRDefault="00C15849" w:rsidP="00C15849">
      <w:pPr>
        <w:rPr>
          <w:rFonts w:ascii="Georgia" w:hAnsi="Georgia"/>
        </w:rPr>
      </w:pPr>
      <w:r w:rsidRPr="00310C84">
        <w:rPr>
          <w:rFonts w:ascii="Georgia" w:hAnsi="Georgia"/>
        </w:rPr>
        <w:t> </w:t>
      </w:r>
    </w:p>
    <w:p w:rsidR="00CD36DC" w:rsidRDefault="00C15849" w:rsidP="00C15849">
      <w:pPr>
        <w:rPr>
          <w:rFonts w:ascii="Georgia" w:hAnsi="Georgia"/>
        </w:rPr>
      </w:pPr>
      <w:r w:rsidRPr="00310C84">
        <w:rPr>
          <w:rFonts w:ascii="Georgia" w:hAnsi="Georgia"/>
        </w:rPr>
        <w:t xml:space="preserve">So let us with a heart full of love for our neighbour </w:t>
      </w:r>
      <w:r w:rsidR="007E4BD2" w:rsidRPr="00310C84">
        <w:rPr>
          <w:rFonts w:ascii="Georgia" w:hAnsi="Georgia"/>
        </w:rPr>
        <w:t xml:space="preserve">reaffirm our commitment </w:t>
      </w:r>
    </w:p>
    <w:p w:rsidR="00C15849" w:rsidRPr="00310C84" w:rsidRDefault="007E4BD2" w:rsidP="00C15849">
      <w:pPr>
        <w:rPr>
          <w:rFonts w:ascii="Georgia" w:hAnsi="Georgia"/>
        </w:rPr>
      </w:pPr>
      <w:r w:rsidRPr="00310C84">
        <w:rPr>
          <w:rFonts w:ascii="Georgia" w:hAnsi="Georgia"/>
        </w:rPr>
        <w:t xml:space="preserve">to </w:t>
      </w:r>
      <w:r w:rsidR="00C15849" w:rsidRPr="00310C84">
        <w:rPr>
          <w:rFonts w:ascii="Georgia" w:hAnsi="Georgia"/>
        </w:rPr>
        <w:t>the vision and mission of Mothers’ Union:</w:t>
      </w:r>
    </w:p>
    <w:p w:rsidR="00C15849" w:rsidRPr="00310C84" w:rsidRDefault="00C15849" w:rsidP="00C15849">
      <w:pPr>
        <w:pStyle w:val="NormalWeb"/>
        <w:shd w:val="clear" w:color="auto" w:fill="FFFFFF"/>
        <w:spacing w:before="0" w:beforeAutospacing="0" w:after="0" w:afterAutospacing="0"/>
        <w:rPr>
          <w:rFonts w:ascii="Georgia" w:hAnsi="Georgia"/>
          <w:shd w:val="clear" w:color="auto" w:fill="FFFFFF"/>
        </w:rPr>
      </w:pPr>
      <w:r w:rsidRPr="00310C84">
        <w:rPr>
          <w:rFonts w:ascii="Georgia" w:hAnsi="Georgia"/>
          <w:i/>
        </w:rPr>
        <w:br/>
      </w:r>
      <w:r w:rsidRPr="00310C84">
        <w:rPr>
          <w:rFonts w:ascii="Georgia" w:hAnsi="Georgia"/>
        </w:rPr>
        <w:t xml:space="preserve">Loving Lord, </w:t>
      </w:r>
    </w:p>
    <w:p w:rsidR="00C15849" w:rsidRPr="00310C84" w:rsidRDefault="00C15849" w:rsidP="00C15849">
      <w:pPr>
        <w:widowControl w:val="0"/>
        <w:rPr>
          <w:rFonts w:ascii="Georgia" w:hAnsi="Georgia"/>
          <w:lang w:val="en-US"/>
        </w:rPr>
      </w:pPr>
      <w:r w:rsidRPr="00310C84">
        <w:rPr>
          <w:rFonts w:ascii="Georgia" w:hAnsi="Georgia"/>
          <w:lang w:val="en-US"/>
        </w:rPr>
        <w:t xml:space="preserve">give us faith to serve you </w:t>
      </w:r>
    </w:p>
    <w:p w:rsidR="00C15849" w:rsidRPr="00310C84" w:rsidRDefault="00C15849" w:rsidP="00C15849">
      <w:pPr>
        <w:widowControl w:val="0"/>
        <w:rPr>
          <w:rFonts w:ascii="Georgia" w:hAnsi="Georgia"/>
          <w:lang w:val="en-US"/>
        </w:rPr>
      </w:pPr>
      <w:r w:rsidRPr="00310C84">
        <w:rPr>
          <w:rFonts w:ascii="Georgia" w:hAnsi="Georgia"/>
          <w:lang w:val="en-US"/>
        </w:rPr>
        <w:t xml:space="preserve">as we follow in the footsteps </w:t>
      </w:r>
    </w:p>
    <w:p w:rsidR="00C15849" w:rsidRPr="00310C84" w:rsidRDefault="00C15849" w:rsidP="00C15849">
      <w:pPr>
        <w:widowControl w:val="0"/>
        <w:rPr>
          <w:rFonts w:ascii="Georgia" w:hAnsi="Georgia"/>
          <w:lang w:val="en-US"/>
        </w:rPr>
      </w:pPr>
      <w:r w:rsidRPr="00310C84">
        <w:rPr>
          <w:rFonts w:ascii="Georgia" w:hAnsi="Georgia"/>
          <w:lang w:val="en-US"/>
        </w:rPr>
        <w:t>of those who have gone before.</w:t>
      </w:r>
    </w:p>
    <w:p w:rsidR="00C15849" w:rsidRPr="00310C84" w:rsidRDefault="00C15849" w:rsidP="00C15849">
      <w:pPr>
        <w:widowControl w:val="0"/>
        <w:rPr>
          <w:rFonts w:ascii="Georgia" w:hAnsi="Georgia"/>
          <w:lang w:val="en-US"/>
        </w:rPr>
      </w:pPr>
      <w:r w:rsidRPr="00310C84">
        <w:rPr>
          <w:rFonts w:ascii="Georgia" w:hAnsi="Georgia"/>
          <w:lang w:val="en-US"/>
        </w:rPr>
        <w:t> </w:t>
      </w:r>
    </w:p>
    <w:p w:rsidR="00C15849" w:rsidRPr="00310C84" w:rsidRDefault="00C15849" w:rsidP="00C15849">
      <w:pPr>
        <w:widowControl w:val="0"/>
        <w:rPr>
          <w:rFonts w:ascii="Georgia" w:hAnsi="Georgia"/>
          <w:lang w:val="en-US"/>
        </w:rPr>
      </w:pPr>
      <w:r w:rsidRPr="00310C84">
        <w:rPr>
          <w:rFonts w:ascii="Georgia" w:hAnsi="Georgia"/>
          <w:lang w:val="en-US"/>
        </w:rPr>
        <w:t xml:space="preserve">May we continue to be a people </w:t>
      </w:r>
    </w:p>
    <w:p w:rsidR="00C15849" w:rsidRPr="00310C84" w:rsidRDefault="00C15849" w:rsidP="00C15849">
      <w:pPr>
        <w:widowControl w:val="0"/>
        <w:rPr>
          <w:rFonts w:ascii="Georgia" w:hAnsi="Georgia"/>
          <w:lang w:val="en-US"/>
        </w:rPr>
      </w:pPr>
      <w:r w:rsidRPr="00310C84">
        <w:rPr>
          <w:rFonts w:ascii="Georgia" w:hAnsi="Georgia"/>
          <w:lang w:val="en-US"/>
        </w:rPr>
        <w:t>who honour and worship your name.</w:t>
      </w:r>
    </w:p>
    <w:p w:rsidR="00C15849" w:rsidRPr="00310C84" w:rsidRDefault="00C15849" w:rsidP="00C15849">
      <w:pPr>
        <w:widowControl w:val="0"/>
        <w:rPr>
          <w:rFonts w:ascii="Georgia" w:hAnsi="Georgia"/>
          <w:b/>
          <w:bCs/>
          <w:iCs/>
          <w:lang w:val="en-US"/>
        </w:rPr>
      </w:pPr>
      <w:r w:rsidRPr="00310C84">
        <w:rPr>
          <w:rFonts w:ascii="Georgia" w:hAnsi="Georgia"/>
          <w:b/>
          <w:bCs/>
          <w:iCs/>
          <w:lang w:val="en-US"/>
        </w:rPr>
        <w:t>Lord, make us people of faith.</w:t>
      </w:r>
    </w:p>
    <w:p w:rsidR="00C15849" w:rsidRPr="00310C84" w:rsidRDefault="00C15849" w:rsidP="00C15849">
      <w:pPr>
        <w:widowControl w:val="0"/>
        <w:rPr>
          <w:rFonts w:ascii="Georgia" w:hAnsi="Georgia"/>
          <w:b/>
          <w:bCs/>
          <w:iCs/>
          <w:lang w:val="en-US"/>
        </w:rPr>
      </w:pPr>
      <w:r w:rsidRPr="00310C84">
        <w:rPr>
          <w:rFonts w:ascii="Georgia" w:hAnsi="Georgia"/>
          <w:b/>
          <w:bCs/>
          <w:iCs/>
          <w:lang w:val="en-US"/>
        </w:rPr>
        <w:t> </w:t>
      </w:r>
    </w:p>
    <w:p w:rsidR="00C15849" w:rsidRPr="00310C84" w:rsidRDefault="00C15849" w:rsidP="00C15849">
      <w:pPr>
        <w:widowControl w:val="0"/>
        <w:rPr>
          <w:rFonts w:ascii="Georgia" w:hAnsi="Georgia"/>
          <w:b/>
          <w:bCs/>
          <w:i/>
          <w:iCs/>
          <w:lang w:val="en-US"/>
        </w:rPr>
      </w:pPr>
      <w:r w:rsidRPr="00310C84">
        <w:rPr>
          <w:rFonts w:ascii="Georgia" w:hAnsi="Georgia"/>
          <w:lang w:val="en-US"/>
        </w:rPr>
        <w:t xml:space="preserve">May we continue to be a people </w:t>
      </w:r>
    </w:p>
    <w:p w:rsidR="00C15849" w:rsidRPr="00310C84" w:rsidRDefault="00C15849" w:rsidP="00C15849">
      <w:pPr>
        <w:widowControl w:val="0"/>
        <w:rPr>
          <w:rFonts w:ascii="Georgia" w:hAnsi="Georgia"/>
          <w:lang w:val="en-US"/>
        </w:rPr>
      </w:pPr>
      <w:r w:rsidRPr="00310C84">
        <w:rPr>
          <w:rFonts w:ascii="Georgia" w:hAnsi="Georgia"/>
          <w:lang w:val="en-US"/>
        </w:rPr>
        <w:t>who seek and follow your will.</w:t>
      </w:r>
    </w:p>
    <w:p w:rsidR="00C15849" w:rsidRPr="00310C84" w:rsidRDefault="00C15849" w:rsidP="00C15849">
      <w:pPr>
        <w:widowControl w:val="0"/>
        <w:rPr>
          <w:rFonts w:ascii="Georgia" w:hAnsi="Georgia"/>
          <w:b/>
          <w:bCs/>
          <w:iCs/>
          <w:lang w:val="en-US"/>
        </w:rPr>
      </w:pPr>
      <w:r w:rsidRPr="00310C84">
        <w:rPr>
          <w:rFonts w:ascii="Georgia" w:hAnsi="Georgia"/>
          <w:b/>
          <w:bCs/>
          <w:iCs/>
          <w:lang w:val="en-US"/>
        </w:rPr>
        <w:t>Lord, make us people of faith.</w:t>
      </w:r>
    </w:p>
    <w:p w:rsidR="00C15849" w:rsidRPr="00310C84" w:rsidRDefault="00C15849" w:rsidP="00C15849">
      <w:pPr>
        <w:widowControl w:val="0"/>
        <w:rPr>
          <w:rFonts w:ascii="Georgia" w:hAnsi="Georgia"/>
          <w:b/>
          <w:bCs/>
          <w:iCs/>
          <w:lang w:val="en-US"/>
        </w:rPr>
      </w:pPr>
      <w:r w:rsidRPr="00310C84">
        <w:rPr>
          <w:rFonts w:ascii="Georgia" w:hAnsi="Georgia"/>
          <w:b/>
          <w:bCs/>
          <w:iCs/>
          <w:lang w:val="en-US"/>
        </w:rPr>
        <w:t> </w:t>
      </w:r>
    </w:p>
    <w:p w:rsidR="00C15849" w:rsidRPr="00310C84" w:rsidRDefault="00C15849" w:rsidP="00C15849">
      <w:pPr>
        <w:widowControl w:val="0"/>
        <w:rPr>
          <w:rFonts w:ascii="Georgia" w:hAnsi="Georgia"/>
          <w:lang w:val="en-US"/>
        </w:rPr>
      </w:pPr>
      <w:r w:rsidRPr="00310C84">
        <w:rPr>
          <w:rFonts w:ascii="Georgia" w:hAnsi="Georgia"/>
          <w:lang w:val="en-US"/>
        </w:rPr>
        <w:t xml:space="preserve">May we continue to be a people </w:t>
      </w:r>
    </w:p>
    <w:p w:rsidR="00C15849" w:rsidRPr="00310C84" w:rsidRDefault="00C15849" w:rsidP="00C15849">
      <w:pPr>
        <w:widowControl w:val="0"/>
        <w:rPr>
          <w:rFonts w:ascii="Georgia" w:hAnsi="Georgia"/>
          <w:bCs/>
          <w:lang w:val="en-US"/>
        </w:rPr>
      </w:pPr>
      <w:r w:rsidRPr="00310C84">
        <w:rPr>
          <w:rFonts w:ascii="Georgia" w:hAnsi="Georgia"/>
          <w:bCs/>
          <w:lang w:val="en-US"/>
        </w:rPr>
        <w:t>who reach out to the world with your love.</w:t>
      </w:r>
    </w:p>
    <w:p w:rsidR="00C15849" w:rsidRPr="00310C84" w:rsidRDefault="00C15849" w:rsidP="00C15849">
      <w:pPr>
        <w:widowControl w:val="0"/>
        <w:rPr>
          <w:rFonts w:ascii="Georgia" w:hAnsi="Georgia"/>
          <w:b/>
          <w:bCs/>
          <w:iCs/>
          <w:lang w:val="en-US"/>
        </w:rPr>
      </w:pPr>
      <w:r w:rsidRPr="00310C84">
        <w:rPr>
          <w:rFonts w:ascii="Georgia" w:hAnsi="Georgia"/>
          <w:b/>
          <w:bCs/>
          <w:iCs/>
          <w:lang w:val="en-US"/>
        </w:rPr>
        <w:t>Lord, make us people of faith.</w:t>
      </w:r>
    </w:p>
    <w:p w:rsidR="00C15849" w:rsidRPr="00310C84" w:rsidRDefault="00C15849" w:rsidP="00C15849">
      <w:pPr>
        <w:widowControl w:val="0"/>
        <w:rPr>
          <w:rFonts w:ascii="Georgia" w:hAnsi="Georgia"/>
          <w:b/>
          <w:bCs/>
        </w:rPr>
      </w:pPr>
      <w:r w:rsidRPr="00310C84">
        <w:rPr>
          <w:rFonts w:ascii="Georgia" w:hAnsi="Georgia"/>
          <w:b/>
          <w:bCs/>
        </w:rPr>
        <w:t> </w:t>
      </w:r>
    </w:p>
    <w:p w:rsidR="00C15849" w:rsidRPr="00310C84" w:rsidRDefault="00C15849" w:rsidP="00C15849">
      <w:pPr>
        <w:widowControl w:val="0"/>
        <w:rPr>
          <w:rFonts w:ascii="Georgia" w:hAnsi="Georgia"/>
          <w:b/>
          <w:bCs/>
        </w:rPr>
      </w:pPr>
      <w:r w:rsidRPr="00310C84">
        <w:rPr>
          <w:rFonts w:ascii="Georgia" w:hAnsi="Georgia"/>
          <w:b/>
          <w:bCs/>
        </w:rPr>
        <w:t>God of every generation,</w:t>
      </w:r>
    </w:p>
    <w:p w:rsidR="00C15849" w:rsidRPr="00310C84" w:rsidRDefault="00C15849" w:rsidP="00C15849">
      <w:pPr>
        <w:widowControl w:val="0"/>
        <w:rPr>
          <w:rFonts w:ascii="Georgia" w:hAnsi="Georgia"/>
          <w:b/>
          <w:bCs/>
        </w:rPr>
      </w:pPr>
      <w:r w:rsidRPr="00310C84">
        <w:rPr>
          <w:rFonts w:ascii="Georgia" w:hAnsi="Georgia"/>
          <w:b/>
          <w:bCs/>
        </w:rPr>
        <w:t xml:space="preserve">help us, in our time, to continue </w:t>
      </w:r>
    </w:p>
    <w:p w:rsidR="00C15849" w:rsidRPr="00310C84" w:rsidRDefault="00C15849" w:rsidP="00C15849">
      <w:pPr>
        <w:widowControl w:val="0"/>
        <w:rPr>
          <w:rFonts w:ascii="Georgia" w:hAnsi="Georgia"/>
          <w:b/>
          <w:bCs/>
        </w:rPr>
      </w:pPr>
      <w:r w:rsidRPr="00310C84">
        <w:rPr>
          <w:rFonts w:ascii="Georgia" w:hAnsi="Georgia"/>
          <w:b/>
          <w:bCs/>
        </w:rPr>
        <w:t xml:space="preserve">the work of your great commission. </w:t>
      </w:r>
    </w:p>
    <w:p w:rsidR="00C15849" w:rsidRPr="00310C84" w:rsidRDefault="00C15849" w:rsidP="00C15849">
      <w:pPr>
        <w:widowControl w:val="0"/>
        <w:rPr>
          <w:rFonts w:ascii="Georgia" w:hAnsi="Georgia"/>
          <w:b/>
          <w:bCs/>
        </w:rPr>
      </w:pPr>
      <w:r w:rsidRPr="00310C84">
        <w:rPr>
          <w:rFonts w:ascii="Georgia" w:hAnsi="Georgia"/>
          <w:b/>
          <w:bCs/>
        </w:rPr>
        <w:t>To gladly share the love of Christ</w:t>
      </w:r>
    </w:p>
    <w:p w:rsidR="00C15849" w:rsidRPr="00310C84" w:rsidRDefault="00C15849" w:rsidP="00C15849">
      <w:pPr>
        <w:widowControl w:val="0"/>
        <w:rPr>
          <w:rFonts w:ascii="Georgia" w:hAnsi="Georgia"/>
          <w:b/>
          <w:bCs/>
        </w:rPr>
      </w:pPr>
      <w:r w:rsidRPr="00310C84">
        <w:rPr>
          <w:rFonts w:ascii="Georgia" w:hAnsi="Georgia"/>
          <w:b/>
          <w:bCs/>
        </w:rPr>
        <w:t>and to build your Kingdom on earth. Amen</w:t>
      </w:r>
      <w:r w:rsidRPr="00310C84">
        <w:rPr>
          <w:rFonts w:ascii="Georgia" w:hAnsi="Georgia"/>
        </w:rPr>
        <w:t xml:space="preserve"> </w:t>
      </w:r>
    </w:p>
    <w:p w:rsidR="00C15849" w:rsidRDefault="00C15849" w:rsidP="00DC730D">
      <w:pPr>
        <w:rPr>
          <w:rFonts w:ascii="Georgia" w:hAnsi="Georgia"/>
          <w:b/>
          <w:color w:val="0070C0"/>
        </w:rPr>
      </w:pPr>
    </w:p>
    <w:p w:rsidR="00DC730D" w:rsidRPr="00B96D63" w:rsidRDefault="00DC730D" w:rsidP="00DC730D">
      <w:pPr>
        <w:rPr>
          <w:rFonts w:ascii="Georgia" w:hAnsi="Georgia"/>
          <w:b/>
          <w:color w:val="FF0000"/>
        </w:rPr>
      </w:pPr>
      <w:r>
        <w:rPr>
          <w:rFonts w:ascii="Georgia" w:hAnsi="Georgia"/>
          <w:b/>
          <w:color w:val="0070C0"/>
        </w:rPr>
        <w:t xml:space="preserve">Talk/sharing of </w:t>
      </w:r>
      <w:r w:rsidR="00F41856">
        <w:rPr>
          <w:rFonts w:ascii="Georgia" w:hAnsi="Georgia"/>
          <w:b/>
          <w:color w:val="0070C0"/>
        </w:rPr>
        <w:t>stories from Mothers’ Union work</w:t>
      </w:r>
      <w:r>
        <w:rPr>
          <w:rFonts w:ascii="Georgia" w:hAnsi="Georgia"/>
          <w:b/>
          <w:color w:val="0070C0"/>
        </w:rPr>
        <w:t xml:space="preserve"> </w:t>
      </w:r>
    </w:p>
    <w:p w:rsidR="00DC730D" w:rsidRPr="00B96D63" w:rsidRDefault="00DC730D" w:rsidP="00DC730D">
      <w:pPr>
        <w:rPr>
          <w:rFonts w:ascii="Georgia" w:hAnsi="Georgia"/>
          <w:b/>
          <w:color w:val="0070C0"/>
        </w:rPr>
      </w:pPr>
    </w:p>
    <w:p w:rsidR="00DC730D" w:rsidRPr="00B96D63" w:rsidRDefault="00DC730D" w:rsidP="00DC730D">
      <w:pPr>
        <w:rPr>
          <w:rFonts w:ascii="Georgia" w:hAnsi="Georgia"/>
          <w:b/>
          <w:color w:val="0070C0"/>
        </w:rPr>
      </w:pPr>
      <w:r w:rsidRPr="00B96D63">
        <w:rPr>
          <w:rFonts w:ascii="Georgia" w:hAnsi="Georgia"/>
          <w:b/>
          <w:color w:val="0070C0"/>
        </w:rPr>
        <w:t xml:space="preserve">Thanksgiving and intercessions   </w:t>
      </w:r>
    </w:p>
    <w:p w:rsidR="00DC730D" w:rsidRPr="00B96D63" w:rsidRDefault="00DC730D" w:rsidP="00DC730D">
      <w:pPr>
        <w:rPr>
          <w:rFonts w:ascii="Georgia" w:hAnsi="Georgia"/>
          <w:b/>
          <w:color w:val="0070C0"/>
        </w:rPr>
      </w:pPr>
    </w:p>
    <w:p w:rsidR="0059042F" w:rsidRPr="00310C84" w:rsidRDefault="005A5A24" w:rsidP="00DC730D">
      <w:pPr>
        <w:contextualSpacing/>
        <w:rPr>
          <w:rFonts w:ascii="Georgia" w:hAnsi="Georgia"/>
        </w:rPr>
      </w:pPr>
      <w:r w:rsidRPr="00310C84">
        <w:rPr>
          <w:rFonts w:ascii="Georgia" w:hAnsi="Georgia"/>
        </w:rPr>
        <w:lastRenderedPageBreak/>
        <w:t>We</w:t>
      </w:r>
      <w:r w:rsidR="00DC730D" w:rsidRPr="00310C84">
        <w:rPr>
          <w:rFonts w:ascii="Georgia" w:hAnsi="Georgia"/>
        </w:rPr>
        <w:t xml:space="preserve"> </w:t>
      </w:r>
      <w:r w:rsidRPr="00310C84">
        <w:rPr>
          <w:rFonts w:ascii="Georgia" w:hAnsi="Georgia"/>
        </w:rPr>
        <w:t xml:space="preserve">now </w:t>
      </w:r>
      <w:r w:rsidR="00F95D7D" w:rsidRPr="00310C84">
        <w:rPr>
          <w:rFonts w:ascii="Georgia" w:hAnsi="Georgia"/>
        </w:rPr>
        <w:t>bring our prayers to God</w:t>
      </w:r>
      <w:r w:rsidR="0059042F" w:rsidRPr="00310C84">
        <w:rPr>
          <w:rFonts w:ascii="Georgia" w:hAnsi="Georgia"/>
        </w:rPr>
        <w:t xml:space="preserve"> with thankfulness for our heritage </w:t>
      </w:r>
    </w:p>
    <w:p w:rsidR="0059042F" w:rsidRPr="00310C84" w:rsidRDefault="0059042F" w:rsidP="00DC730D">
      <w:pPr>
        <w:contextualSpacing/>
        <w:rPr>
          <w:rFonts w:ascii="Georgia" w:hAnsi="Georgia"/>
        </w:rPr>
      </w:pPr>
      <w:r w:rsidRPr="00310C84">
        <w:rPr>
          <w:rFonts w:ascii="Georgia" w:hAnsi="Georgia"/>
        </w:rPr>
        <w:t>and in faith for God’s continued leading as we look to the way ahead.</w:t>
      </w:r>
    </w:p>
    <w:p w:rsidR="00BD089A" w:rsidRPr="00310C84" w:rsidRDefault="00BD089A" w:rsidP="00BD089A">
      <w:pPr>
        <w:widowControl w:val="0"/>
        <w:rPr>
          <w:rFonts w:ascii="Georgia" w:hAnsi="Georgia"/>
          <w:b/>
          <w:bCs/>
          <w:lang w:val="en-US" w:eastAsia="ja-JP"/>
        </w:rPr>
      </w:pPr>
      <w:r w:rsidRPr="00310C84">
        <w:rPr>
          <w:rFonts w:ascii="Georgia" w:hAnsi="Georgia"/>
          <w:b/>
          <w:bCs/>
          <w:lang w:val="en-US" w:eastAsia="ja-JP"/>
        </w:rPr>
        <w:t> </w:t>
      </w:r>
    </w:p>
    <w:p w:rsidR="00BD089A" w:rsidRPr="00310C84" w:rsidRDefault="00BD089A" w:rsidP="00BD089A">
      <w:pPr>
        <w:widowControl w:val="0"/>
        <w:rPr>
          <w:rFonts w:ascii="Times New Roman" w:hAnsi="Times New Roman"/>
          <w:sz w:val="20"/>
          <w:szCs w:val="20"/>
        </w:rPr>
      </w:pPr>
      <w:r w:rsidRPr="00310C84">
        <w:rPr>
          <w:rFonts w:ascii="Georgia" w:hAnsi="Georgia"/>
          <w:b/>
          <w:bCs/>
          <w:lang w:val="en-US" w:eastAsia="ja-JP"/>
        </w:rPr>
        <w:t xml:space="preserve">Lord, </w:t>
      </w:r>
      <w:r w:rsidR="0059042F" w:rsidRPr="00310C84">
        <w:rPr>
          <w:rFonts w:ascii="Georgia" w:hAnsi="Georgia"/>
          <w:b/>
          <w:bCs/>
          <w:lang w:val="en-US" w:eastAsia="ja-JP"/>
        </w:rPr>
        <w:t xml:space="preserve">as </w:t>
      </w:r>
      <w:r w:rsidRPr="00310C84">
        <w:rPr>
          <w:rFonts w:ascii="Georgia" w:hAnsi="Georgia"/>
          <w:b/>
          <w:bCs/>
          <w:lang w:val="en-US" w:eastAsia="ja-JP"/>
        </w:rPr>
        <w:t xml:space="preserve">we bring to you our petitions </w:t>
      </w:r>
    </w:p>
    <w:p w:rsidR="0059042F" w:rsidRPr="00310C84" w:rsidRDefault="0059042F" w:rsidP="0059042F">
      <w:pPr>
        <w:widowControl w:val="0"/>
        <w:rPr>
          <w:rFonts w:ascii="Georgia" w:hAnsi="Georgia"/>
          <w:b/>
          <w:bCs/>
        </w:rPr>
      </w:pPr>
      <w:r w:rsidRPr="00310C84">
        <w:rPr>
          <w:rFonts w:ascii="Georgia" w:hAnsi="Georgia"/>
          <w:b/>
          <w:bCs/>
        </w:rPr>
        <w:t>we thank you for each other</w:t>
      </w:r>
    </w:p>
    <w:p w:rsidR="0059042F" w:rsidRPr="00310C84" w:rsidRDefault="0059042F" w:rsidP="0059042F">
      <w:pPr>
        <w:widowControl w:val="0"/>
        <w:rPr>
          <w:rFonts w:ascii="Georgia" w:hAnsi="Georgia"/>
          <w:b/>
          <w:bCs/>
        </w:rPr>
      </w:pPr>
      <w:r w:rsidRPr="00310C84">
        <w:rPr>
          <w:rFonts w:ascii="Georgia" w:hAnsi="Georgia"/>
          <w:b/>
          <w:bCs/>
        </w:rPr>
        <w:t>and the joy of journeying together</w:t>
      </w:r>
    </w:p>
    <w:p w:rsidR="0059042F" w:rsidRPr="00310C84" w:rsidRDefault="0059042F" w:rsidP="0059042F">
      <w:pPr>
        <w:widowControl w:val="0"/>
        <w:rPr>
          <w:rFonts w:ascii="Georgia" w:hAnsi="Georgia"/>
          <w:b/>
          <w:bCs/>
        </w:rPr>
      </w:pPr>
      <w:r w:rsidRPr="00310C84">
        <w:rPr>
          <w:rFonts w:ascii="Georgia" w:hAnsi="Georgia"/>
          <w:b/>
          <w:bCs/>
        </w:rPr>
        <w:t>on the path you have called us to walk.</w:t>
      </w:r>
    </w:p>
    <w:p w:rsidR="00BD089A" w:rsidRPr="00310C84" w:rsidRDefault="00BD089A" w:rsidP="00BD089A">
      <w:pPr>
        <w:widowControl w:val="0"/>
        <w:rPr>
          <w:rFonts w:ascii="Georgia" w:hAnsi="Georgia"/>
          <w:lang w:val="en-US" w:eastAsia="ja-JP"/>
        </w:rPr>
      </w:pPr>
      <w:r w:rsidRPr="00310C84">
        <w:rPr>
          <w:rFonts w:ascii="Georgia" w:hAnsi="Georgia"/>
          <w:lang w:val="en-US" w:eastAsia="ja-JP"/>
        </w:rPr>
        <w:t> </w:t>
      </w:r>
    </w:p>
    <w:p w:rsidR="0059042F" w:rsidRPr="00310C84" w:rsidRDefault="0059042F" w:rsidP="00BD089A">
      <w:pPr>
        <w:widowControl w:val="0"/>
        <w:rPr>
          <w:rFonts w:ascii="Georgia" w:hAnsi="Georgia"/>
          <w:lang w:val="en-US" w:eastAsia="ja-JP"/>
        </w:rPr>
      </w:pPr>
      <w:r w:rsidRPr="00310C84">
        <w:rPr>
          <w:rFonts w:ascii="Georgia" w:hAnsi="Georgia"/>
          <w:lang w:val="en-US" w:eastAsia="ja-JP"/>
        </w:rPr>
        <w:t>W</w:t>
      </w:r>
      <w:r w:rsidR="00BD089A" w:rsidRPr="00310C84">
        <w:rPr>
          <w:rFonts w:ascii="Georgia" w:hAnsi="Georgia"/>
          <w:lang w:val="en-US" w:eastAsia="ja-JP"/>
        </w:rPr>
        <w:t>e</w:t>
      </w:r>
      <w:r w:rsidRPr="00310C84">
        <w:rPr>
          <w:rFonts w:ascii="Georgia" w:hAnsi="Georgia"/>
          <w:lang w:val="en-US" w:eastAsia="ja-JP"/>
        </w:rPr>
        <w:t xml:space="preserve"> give </w:t>
      </w:r>
      <w:r w:rsidR="00BD089A" w:rsidRPr="00310C84">
        <w:rPr>
          <w:rFonts w:ascii="Georgia" w:hAnsi="Georgia"/>
          <w:lang w:val="en-US" w:eastAsia="ja-JP"/>
        </w:rPr>
        <w:t xml:space="preserve">thanks for the </w:t>
      </w:r>
      <w:r w:rsidRPr="00310C84">
        <w:rPr>
          <w:rFonts w:ascii="Georgia" w:hAnsi="Georgia"/>
          <w:lang w:val="en-US" w:eastAsia="ja-JP"/>
        </w:rPr>
        <w:t xml:space="preserve">life and </w:t>
      </w:r>
      <w:r w:rsidR="00BD089A" w:rsidRPr="00310C84">
        <w:rPr>
          <w:rFonts w:ascii="Georgia" w:hAnsi="Georgia"/>
          <w:lang w:val="en-US" w:eastAsia="ja-JP"/>
        </w:rPr>
        <w:t xml:space="preserve">vision of Mary Sumner, </w:t>
      </w:r>
    </w:p>
    <w:p w:rsidR="00BD089A" w:rsidRPr="00310C84" w:rsidRDefault="00BD089A" w:rsidP="00BD089A">
      <w:pPr>
        <w:widowControl w:val="0"/>
        <w:rPr>
          <w:rFonts w:ascii="Georgia" w:hAnsi="Georgia"/>
          <w:lang w:val="en-US" w:eastAsia="ja-JP"/>
        </w:rPr>
      </w:pPr>
      <w:r w:rsidRPr="00310C84">
        <w:rPr>
          <w:rFonts w:ascii="Georgia" w:hAnsi="Georgia"/>
          <w:lang w:val="en-US" w:eastAsia="ja-JP"/>
        </w:rPr>
        <w:t>and for all</w:t>
      </w:r>
      <w:r w:rsidR="00D9717E" w:rsidRPr="00310C84">
        <w:rPr>
          <w:rFonts w:ascii="Georgia" w:hAnsi="Georgia"/>
          <w:lang w:val="en-US" w:eastAsia="ja-JP"/>
        </w:rPr>
        <w:t xml:space="preserve"> </w:t>
      </w:r>
      <w:r w:rsidR="0059042F" w:rsidRPr="00310C84">
        <w:rPr>
          <w:rFonts w:ascii="Georgia" w:hAnsi="Georgia"/>
          <w:lang w:val="en-US" w:eastAsia="ja-JP"/>
        </w:rPr>
        <w:t>who have gone before</w:t>
      </w:r>
      <w:r w:rsidRPr="00310C84">
        <w:rPr>
          <w:rFonts w:ascii="Georgia" w:hAnsi="Georgia"/>
          <w:lang w:val="en-US" w:eastAsia="ja-JP"/>
        </w:rPr>
        <w:t xml:space="preserve">. </w:t>
      </w:r>
    </w:p>
    <w:p w:rsidR="00D9717E" w:rsidRPr="00310C84" w:rsidRDefault="003252E0" w:rsidP="00BD089A">
      <w:pPr>
        <w:widowControl w:val="0"/>
        <w:rPr>
          <w:rFonts w:ascii="Georgia" w:hAnsi="Georgia"/>
          <w:lang w:val="en-US" w:eastAsia="ja-JP"/>
        </w:rPr>
      </w:pPr>
      <w:r w:rsidRPr="00310C84">
        <w:rPr>
          <w:rFonts w:ascii="Georgia" w:hAnsi="Georgia"/>
          <w:lang w:val="en-US" w:eastAsia="ja-JP"/>
        </w:rPr>
        <w:t>F</w:t>
      </w:r>
      <w:r w:rsidR="00BD089A" w:rsidRPr="00310C84">
        <w:rPr>
          <w:rFonts w:ascii="Georgia" w:hAnsi="Georgia"/>
          <w:lang w:val="en-US" w:eastAsia="ja-JP"/>
        </w:rPr>
        <w:t xml:space="preserve">or </w:t>
      </w:r>
      <w:r w:rsidRPr="00310C84">
        <w:rPr>
          <w:rFonts w:ascii="Georgia" w:hAnsi="Georgia"/>
          <w:lang w:val="en-US" w:eastAsia="ja-JP"/>
        </w:rPr>
        <w:t>ou</w:t>
      </w:r>
      <w:r w:rsidR="000B6707">
        <w:rPr>
          <w:rFonts w:ascii="Georgia" w:hAnsi="Georgia"/>
          <w:lang w:val="en-US" w:eastAsia="ja-JP"/>
        </w:rPr>
        <w:t>r heritage and shared values</w:t>
      </w:r>
      <w:r w:rsidRPr="00310C84">
        <w:rPr>
          <w:rFonts w:ascii="Georgia" w:hAnsi="Georgia"/>
          <w:lang w:val="en-US" w:eastAsia="ja-JP"/>
        </w:rPr>
        <w:t>,</w:t>
      </w:r>
    </w:p>
    <w:p w:rsidR="00BD089A" w:rsidRPr="00310C84" w:rsidRDefault="003252E0" w:rsidP="00BD089A">
      <w:pPr>
        <w:widowControl w:val="0"/>
        <w:rPr>
          <w:rFonts w:ascii="Georgia" w:hAnsi="Georgia"/>
          <w:lang w:val="en-US" w:eastAsia="ja-JP"/>
        </w:rPr>
      </w:pPr>
      <w:r w:rsidRPr="00310C84">
        <w:rPr>
          <w:rFonts w:ascii="Georgia" w:hAnsi="Georgia"/>
          <w:lang w:val="en-US" w:eastAsia="ja-JP"/>
        </w:rPr>
        <w:t xml:space="preserve">which unite us </w:t>
      </w:r>
      <w:r w:rsidR="00BD089A" w:rsidRPr="00310C84">
        <w:rPr>
          <w:rFonts w:ascii="Georgia" w:hAnsi="Georgia"/>
          <w:lang w:val="en-US" w:eastAsia="ja-JP"/>
        </w:rPr>
        <w:t xml:space="preserve">with members across the world.  </w:t>
      </w:r>
    </w:p>
    <w:p w:rsidR="00BD089A" w:rsidRPr="00310C84" w:rsidRDefault="00BD089A" w:rsidP="00BD089A">
      <w:pPr>
        <w:widowControl w:val="0"/>
        <w:rPr>
          <w:rFonts w:ascii="Georgia" w:hAnsi="Georgia"/>
          <w:lang w:eastAsia="en-GB"/>
        </w:rPr>
      </w:pPr>
      <w:r w:rsidRPr="00310C84">
        <w:rPr>
          <w:rFonts w:ascii="Georgia" w:hAnsi="Georgia"/>
        </w:rPr>
        <w:t> </w:t>
      </w:r>
    </w:p>
    <w:p w:rsidR="0059042F" w:rsidRPr="00310C84" w:rsidRDefault="003252E0" w:rsidP="00D9717E">
      <w:pPr>
        <w:widowControl w:val="0"/>
        <w:rPr>
          <w:rFonts w:ascii="Georgia" w:hAnsi="Georgia"/>
          <w:lang w:val="en-US" w:eastAsia="ja-JP"/>
        </w:rPr>
      </w:pPr>
      <w:r w:rsidRPr="00310C84">
        <w:rPr>
          <w:rFonts w:ascii="Georgia" w:hAnsi="Georgia"/>
          <w:lang w:val="en-US" w:eastAsia="ja-JP"/>
        </w:rPr>
        <w:t xml:space="preserve">We pray for </w:t>
      </w:r>
      <w:r w:rsidR="0059042F" w:rsidRPr="00310C84">
        <w:rPr>
          <w:rFonts w:ascii="Georgia" w:hAnsi="Georgia"/>
          <w:lang w:val="en-US" w:eastAsia="ja-JP"/>
        </w:rPr>
        <w:t xml:space="preserve">Mothers’ Union </w:t>
      </w:r>
      <w:r w:rsidR="00BD089A" w:rsidRPr="00310C84">
        <w:rPr>
          <w:rFonts w:ascii="Georgia" w:hAnsi="Georgia"/>
          <w:lang w:val="en-US" w:eastAsia="ja-JP"/>
        </w:rPr>
        <w:t xml:space="preserve">office holders </w:t>
      </w:r>
      <w:r w:rsidR="00D9717E" w:rsidRPr="000B6707">
        <w:rPr>
          <w:rFonts w:ascii="Georgia" w:hAnsi="Georgia"/>
          <w:b/>
          <w:color w:val="FF0000"/>
          <w:sz w:val="28"/>
          <w:szCs w:val="28"/>
          <w:lang w:val="en-US" w:eastAsia="ja-JP"/>
        </w:rPr>
        <w:t>*</w:t>
      </w:r>
    </w:p>
    <w:p w:rsidR="00BD089A" w:rsidRPr="00310C84" w:rsidRDefault="0059042F" w:rsidP="00D9717E">
      <w:pPr>
        <w:widowControl w:val="0"/>
        <w:rPr>
          <w:rFonts w:ascii="Georgia" w:hAnsi="Georgia"/>
          <w:sz w:val="32"/>
          <w:szCs w:val="32"/>
          <w:lang w:val="en-US" w:eastAsia="ja-JP"/>
        </w:rPr>
      </w:pPr>
      <w:r w:rsidRPr="00310C84">
        <w:rPr>
          <w:rFonts w:ascii="Georgia" w:hAnsi="Georgia"/>
          <w:lang w:val="en-US" w:eastAsia="ja-JP"/>
        </w:rPr>
        <w:t xml:space="preserve">both in our own diocese and </w:t>
      </w:r>
      <w:r w:rsidR="00BD089A" w:rsidRPr="00310C84">
        <w:rPr>
          <w:rFonts w:ascii="Georgia" w:hAnsi="Georgia"/>
          <w:lang w:val="en-US" w:eastAsia="ja-JP"/>
        </w:rPr>
        <w:t xml:space="preserve">around the world. </w:t>
      </w:r>
      <w:r w:rsidR="00D9717E" w:rsidRPr="00310C84">
        <w:rPr>
          <w:rFonts w:ascii="Georgia" w:hAnsi="Georgia"/>
          <w:lang w:val="en-US" w:eastAsia="ja-JP"/>
        </w:rPr>
        <w:t xml:space="preserve">  </w:t>
      </w:r>
    </w:p>
    <w:p w:rsidR="00BD089A" w:rsidRPr="00310C84" w:rsidRDefault="00BD089A" w:rsidP="00D9717E">
      <w:pPr>
        <w:widowControl w:val="0"/>
        <w:rPr>
          <w:rFonts w:ascii="Georgia" w:hAnsi="Georgia"/>
          <w:lang w:val="en-US" w:eastAsia="ja-JP"/>
        </w:rPr>
      </w:pPr>
      <w:r w:rsidRPr="00310C84">
        <w:rPr>
          <w:rFonts w:ascii="Georgia" w:hAnsi="Georgia"/>
          <w:lang w:val="en-US" w:eastAsia="ja-JP"/>
        </w:rPr>
        <w:t>Give them discernment and grace to be ever mindful</w:t>
      </w:r>
    </w:p>
    <w:p w:rsidR="00BD089A" w:rsidRPr="00310C84" w:rsidRDefault="00BD089A" w:rsidP="00D9717E">
      <w:pPr>
        <w:widowControl w:val="0"/>
        <w:rPr>
          <w:rFonts w:ascii="Georgia" w:hAnsi="Georgia"/>
          <w:lang w:val="en-US" w:eastAsia="ja-JP"/>
        </w:rPr>
      </w:pPr>
      <w:r w:rsidRPr="00310C84">
        <w:rPr>
          <w:rFonts w:ascii="Georgia" w:hAnsi="Georgia"/>
          <w:lang w:val="en-US" w:eastAsia="ja-JP"/>
        </w:rPr>
        <w:t xml:space="preserve">of the needs of those they are called to serve. </w:t>
      </w:r>
    </w:p>
    <w:p w:rsidR="00BD089A" w:rsidRPr="00310C84" w:rsidRDefault="00BD089A" w:rsidP="00BD089A">
      <w:pPr>
        <w:widowControl w:val="0"/>
        <w:rPr>
          <w:rFonts w:ascii="Georgia" w:hAnsi="Georgia"/>
          <w:lang w:val="en-US" w:eastAsia="ja-JP"/>
        </w:rPr>
      </w:pPr>
      <w:r w:rsidRPr="00310C84">
        <w:rPr>
          <w:rFonts w:ascii="Georgia" w:hAnsi="Georgia"/>
          <w:lang w:val="en-US" w:eastAsia="ja-JP"/>
        </w:rPr>
        <w:t> </w:t>
      </w:r>
    </w:p>
    <w:p w:rsidR="00BD089A" w:rsidRPr="00310C84" w:rsidRDefault="00BD089A" w:rsidP="00BD089A">
      <w:pPr>
        <w:widowControl w:val="0"/>
        <w:rPr>
          <w:rFonts w:ascii="Georgia" w:hAnsi="Georgia"/>
          <w:lang w:val="en-US" w:eastAsia="ja-JP"/>
        </w:rPr>
      </w:pPr>
      <w:r w:rsidRPr="00310C84">
        <w:rPr>
          <w:rFonts w:ascii="Georgia" w:hAnsi="Georgia"/>
          <w:lang w:val="en-US" w:eastAsia="ja-JP"/>
        </w:rPr>
        <w:t xml:space="preserve">We pray for the many Mothers Union </w:t>
      </w:r>
      <w:r w:rsidR="000B6707" w:rsidRPr="00310C84">
        <w:rPr>
          <w:rFonts w:ascii="Georgia" w:hAnsi="Georgia"/>
          <w:lang w:val="en-US" w:eastAsia="ja-JP"/>
        </w:rPr>
        <w:t xml:space="preserve">initiatives </w:t>
      </w:r>
      <w:r w:rsidR="000B6707" w:rsidRPr="000B6707">
        <w:rPr>
          <w:rFonts w:ascii="Georgia" w:hAnsi="Georgia"/>
          <w:b/>
          <w:color w:val="FF0000"/>
          <w:sz w:val="28"/>
          <w:szCs w:val="28"/>
          <w:lang w:val="en-US" w:eastAsia="ja-JP"/>
        </w:rPr>
        <w:t>*</w:t>
      </w:r>
    </w:p>
    <w:p w:rsidR="00BD089A" w:rsidRPr="00310C84" w:rsidRDefault="00BD089A" w:rsidP="00BD089A">
      <w:pPr>
        <w:widowControl w:val="0"/>
        <w:rPr>
          <w:rFonts w:ascii="Georgia" w:hAnsi="Georgia"/>
          <w:lang w:val="en-US" w:eastAsia="ja-JP"/>
        </w:rPr>
      </w:pPr>
      <w:r w:rsidRPr="00310C84">
        <w:rPr>
          <w:rFonts w:ascii="Georgia" w:hAnsi="Georgia"/>
          <w:lang w:val="en-US" w:eastAsia="ja-JP"/>
        </w:rPr>
        <w:t>which build and restore flourishing relationships.</w:t>
      </w:r>
    </w:p>
    <w:p w:rsidR="00BD089A" w:rsidRPr="00310C84" w:rsidRDefault="00BD089A" w:rsidP="00BD089A">
      <w:pPr>
        <w:widowControl w:val="0"/>
        <w:rPr>
          <w:rFonts w:ascii="Georgia" w:hAnsi="Georgia"/>
          <w:lang w:val="en-US" w:eastAsia="ja-JP"/>
        </w:rPr>
      </w:pPr>
      <w:r w:rsidRPr="00310C84">
        <w:rPr>
          <w:rFonts w:ascii="Georgia" w:hAnsi="Georgia"/>
          <w:lang w:val="en-US" w:eastAsia="ja-JP"/>
        </w:rPr>
        <w:t xml:space="preserve">Equip our members as they share the love of Christ </w:t>
      </w:r>
    </w:p>
    <w:p w:rsidR="00BD089A" w:rsidRPr="00310C84" w:rsidRDefault="00BD089A" w:rsidP="00BD089A">
      <w:pPr>
        <w:widowControl w:val="0"/>
        <w:rPr>
          <w:rFonts w:ascii="Georgia" w:hAnsi="Georgia"/>
          <w:lang w:val="en-US" w:eastAsia="ja-JP"/>
        </w:rPr>
      </w:pPr>
      <w:r w:rsidRPr="00310C84">
        <w:rPr>
          <w:rFonts w:ascii="Georgia" w:hAnsi="Georgia"/>
          <w:lang w:val="en-US" w:eastAsia="ja-JP"/>
        </w:rPr>
        <w:t xml:space="preserve">through acts of compassion and generous deeds. </w:t>
      </w:r>
    </w:p>
    <w:p w:rsidR="00BD089A" w:rsidRPr="00310C84" w:rsidRDefault="00BD089A" w:rsidP="00BD089A">
      <w:pPr>
        <w:widowControl w:val="0"/>
        <w:rPr>
          <w:rFonts w:ascii="Georgia" w:hAnsi="Georgia"/>
          <w:lang w:eastAsia="en-GB"/>
        </w:rPr>
      </w:pPr>
      <w:r w:rsidRPr="00310C84">
        <w:rPr>
          <w:rFonts w:ascii="Georgia" w:hAnsi="Georgia"/>
        </w:rPr>
        <w:t>  </w:t>
      </w:r>
    </w:p>
    <w:p w:rsidR="00BD089A" w:rsidRPr="00310C84" w:rsidRDefault="00BD089A" w:rsidP="00BD089A">
      <w:pPr>
        <w:widowControl w:val="0"/>
        <w:rPr>
          <w:rFonts w:ascii="Georgia" w:hAnsi="Georgia"/>
          <w:bCs/>
        </w:rPr>
      </w:pPr>
      <w:r w:rsidRPr="00310C84">
        <w:rPr>
          <w:rFonts w:ascii="Georgia" w:hAnsi="Georgia"/>
          <w:bCs/>
        </w:rPr>
        <w:t>Today in our Wave of Prayer we pray for the people and work of:</w:t>
      </w:r>
      <w:r w:rsidR="00D9717E" w:rsidRPr="00310C84">
        <w:rPr>
          <w:rFonts w:ascii="Georgia" w:hAnsi="Georgia"/>
          <w:sz w:val="32"/>
          <w:szCs w:val="32"/>
          <w:lang w:val="en-US" w:eastAsia="ja-JP"/>
        </w:rPr>
        <w:t xml:space="preserve"> </w:t>
      </w:r>
      <w:r w:rsidR="00D9717E" w:rsidRPr="000B6707">
        <w:rPr>
          <w:rFonts w:ascii="Georgia" w:hAnsi="Georgia"/>
          <w:b/>
          <w:color w:val="FF0000"/>
          <w:sz w:val="28"/>
          <w:szCs w:val="28"/>
          <w:lang w:val="en-US" w:eastAsia="ja-JP"/>
        </w:rPr>
        <w:t>*</w:t>
      </w:r>
    </w:p>
    <w:p w:rsidR="0059042F" w:rsidRPr="00310C84" w:rsidRDefault="000B6707" w:rsidP="0059042F">
      <w:pPr>
        <w:widowControl w:val="0"/>
        <w:rPr>
          <w:rFonts w:ascii="Georgia" w:hAnsi="Georgia"/>
          <w:iCs/>
        </w:rPr>
      </w:pPr>
      <w:r>
        <w:rPr>
          <w:rFonts w:ascii="Georgia" w:hAnsi="Georgia"/>
          <w:iCs/>
        </w:rPr>
        <w:t>a</w:t>
      </w:r>
      <w:r w:rsidR="00D9717E" w:rsidRPr="00310C84">
        <w:rPr>
          <w:rFonts w:ascii="Georgia" w:hAnsi="Georgia"/>
          <w:iCs/>
        </w:rPr>
        <w:t>nd for the members in our own link dioceses...</w:t>
      </w:r>
      <w:r w:rsidR="0059042F" w:rsidRPr="00310C84">
        <w:t> </w:t>
      </w:r>
    </w:p>
    <w:p w:rsidR="00D9717E" w:rsidRPr="00310C84" w:rsidRDefault="00D9717E" w:rsidP="00BD089A">
      <w:pPr>
        <w:widowControl w:val="0"/>
        <w:rPr>
          <w:rFonts w:ascii="Georgia" w:hAnsi="Georgia"/>
          <w:b/>
          <w:bCs/>
          <w:lang w:val="en-US" w:eastAsia="ja-JP"/>
        </w:rPr>
      </w:pPr>
    </w:p>
    <w:p w:rsidR="00BD089A" w:rsidRPr="00310C84" w:rsidRDefault="00BD089A" w:rsidP="00BD089A">
      <w:pPr>
        <w:widowControl w:val="0"/>
        <w:rPr>
          <w:rFonts w:ascii="Georgia" w:hAnsi="Georgia"/>
          <w:b/>
          <w:bCs/>
          <w:lang w:val="en-US" w:eastAsia="ja-JP"/>
        </w:rPr>
      </w:pPr>
      <w:r w:rsidRPr="00310C84">
        <w:rPr>
          <w:rFonts w:ascii="Georgia" w:hAnsi="Georgia"/>
          <w:b/>
          <w:bCs/>
          <w:lang w:val="en-US" w:eastAsia="ja-JP"/>
        </w:rPr>
        <w:t>Lord, we gi</w:t>
      </w:r>
      <w:r w:rsidR="0059042F" w:rsidRPr="00310C84">
        <w:rPr>
          <w:rFonts w:ascii="Georgia" w:hAnsi="Georgia"/>
          <w:b/>
          <w:bCs/>
          <w:lang w:val="en-US" w:eastAsia="ja-JP"/>
        </w:rPr>
        <w:t>ve thanks for your faithfulness.</w:t>
      </w:r>
    </w:p>
    <w:p w:rsidR="0059042F" w:rsidRPr="00310C84" w:rsidRDefault="0059042F" w:rsidP="0059042F">
      <w:pPr>
        <w:widowControl w:val="0"/>
        <w:rPr>
          <w:rFonts w:ascii="Georgia" w:hAnsi="Georgia"/>
          <w:b/>
          <w:bCs/>
        </w:rPr>
      </w:pPr>
      <w:r w:rsidRPr="00310C84">
        <w:rPr>
          <w:rFonts w:ascii="Georgia" w:hAnsi="Georgia"/>
          <w:b/>
          <w:bCs/>
        </w:rPr>
        <w:t>Be with us as we journey onwards together.</w:t>
      </w:r>
    </w:p>
    <w:p w:rsidR="0059042F" w:rsidRPr="00310C84" w:rsidRDefault="0059042F" w:rsidP="0059042F">
      <w:pPr>
        <w:widowControl w:val="0"/>
        <w:rPr>
          <w:rFonts w:ascii="Georgia" w:hAnsi="Georgia"/>
          <w:b/>
          <w:bCs/>
        </w:rPr>
      </w:pPr>
      <w:r w:rsidRPr="00310C84">
        <w:rPr>
          <w:rFonts w:ascii="Georgia" w:hAnsi="Georgia"/>
          <w:b/>
          <w:bCs/>
        </w:rPr>
        <w:t>Guide our steps as we follow your path.</w:t>
      </w:r>
    </w:p>
    <w:p w:rsidR="0059042F" w:rsidRPr="00310C84" w:rsidRDefault="00BD089A" w:rsidP="00BD089A">
      <w:pPr>
        <w:widowControl w:val="0"/>
        <w:rPr>
          <w:rFonts w:ascii="Georgia" w:hAnsi="Georgia"/>
          <w:b/>
          <w:bCs/>
          <w:lang w:val="en-US" w:eastAsia="ja-JP"/>
        </w:rPr>
      </w:pPr>
      <w:r w:rsidRPr="00310C84">
        <w:rPr>
          <w:rFonts w:ascii="Georgia" w:hAnsi="Georgia"/>
          <w:b/>
          <w:bCs/>
          <w:lang w:val="en-US" w:eastAsia="ja-JP"/>
        </w:rPr>
        <w:t xml:space="preserve">May we continue to enrich family life </w:t>
      </w:r>
    </w:p>
    <w:p w:rsidR="00BD089A" w:rsidRPr="00310C84" w:rsidRDefault="00BD089A" w:rsidP="00BD089A">
      <w:pPr>
        <w:widowControl w:val="0"/>
        <w:rPr>
          <w:rFonts w:ascii="Georgia" w:hAnsi="Georgia"/>
          <w:b/>
          <w:bCs/>
          <w:lang w:val="en-US" w:eastAsia="ja-JP"/>
        </w:rPr>
      </w:pPr>
      <w:r w:rsidRPr="00310C84">
        <w:rPr>
          <w:rFonts w:ascii="Georgia" w:hAnsi="Georgia"/>
          <w:b/>
          <w:bCs/>
          <w:lang w:val="en-US" w:eastAsia="ja-JP"/>
        </w:rPr>
        <w:t>for future generations</w:t>
      </w:r>
      <w:r w:rsidR="00D9717E" w:rsidRPr="00310C84">
        <w:rPr>
          <w:rFonts w:ascii="Georgia" w:hAnsi="Georgia"/>
          <w:b/>
          <w:bCs/>
          <w:lang w:val="en-US" w:eastAsia="ja-JP"/>
        </w:rPr>
        <w:t xml:space="preserve">. </w:t>
      </w:r>
      <w:r w:rsidRPr="00310C84">
        <w:rPr>
          <w:rFonts w:ascii="Georgia" w:hAnsi="Georgia"/>
          <w:b/>
          <w:bCs/>
          <w:lang w:val="en-US" w:eastAsia="ja-JP"/>
        </w:rPr>
        <w:t>Amen</w:t>
      </w:r>
    </w:p>
    <w:p w:rsidR="00BD089A" w:rsidRPr="0059042F" w:rsidRDefault="00BD089A" w:rsidP="00BD089A">
      <w:pPr>
        <w:widowControl w:val="0"/>
        <w:rPr>
          <w:rFonts w:ascii="Georgia" w:hAnsi="Georgia"/>
          <w:color w:val="FF0000"/>
          <w:lang w:eastAsia="en-GB"/>
        </w:rPr>
      </w:pPr>
      <w:r w:rsidRPr="0059042F">
        <w:rPr>
          <w:rFonts w:ascii="Georgia" w:hAnsi="Georgia"/>
          <w:color w:val="FF0000"/>
        </w:rPr>
        <w:t> </w:t>
      </w:r>
    </w:p>
    <w:p w:rsidR="00355F97" w:rsidRPr="000A6A92" w:rsidRDefault="00355F97" w:rsidP="00355F97">
      <w:pPr>
        <w:widowControl w:val="0"/>
        <w:rPr>
          <w:rStyle w:val="Emphasis"/>
          <w:rFonts w:ascii="Georgia" w:hAnsi="Georgia"/>
          <w:i w:val="0"/>
          <w:color w:val="FF0000"/>
          <w:bdr w:val="none" w:sz="0" w:space="0" w:color="auto" w:frame="1"/>
          <w:shd w:val="clear" w:color="auto" w:fill="FFFFFF"/>
        </w:rPr>
      </w:pPr>
      <w:r>
        <w:rPr>
          <w:rFonts w:ascii="Georgia" w:hAnsi="Georgia"/>
          <w:b/>
          <w:color w:val="0070C0"/>
          <w:lang w:eastAsia="en-GB"/>
        </w:rPr>
        <w:t xml:space="preserve">Symbolic Offering </w:t>
      </w:r>
    </w:p>
    <w:p w:rsidR="00355F97" w:rsidRDefault="00355F97" w:rsidP="00355F97">
      <w:pPr>
        <w:rPr>
          <w:rFonts w:ascii="Georgia" w:hAnsi="Georgia"/>
          <w:b/>
          <w:color w:val="0070C0"/>
          <w:lang w:eastAsia="en-GB"/>
        </w:rPr>
      </w:pPr>
    </w:p>
    <w:p w:rsidR="009261A0" w:rsidRDefault="00355F97" w:rsidP="00355F97">
      <w:pPr>
        <w:rPr>
          <w:rFonts w:ascii="Georgia" w:hAnsi="Georgia"/>
          <w:i/>
        </w:rPr>
      </w:pPr>
      <w:r w:rsidRPr="00226891">
        <w:rPr>
          <w:rFonts w:ascii="Georgia" w:hAnsi="Georgia"/>
          <w:i/>
        </w:rPr>
        <w:t xml:space="preserve">Symbols of the various Mothers’ Union initiatives may be brought to the front </w:t>
      </w:r>
    </w:p>
    <w:p w:rsidR="00355F97" w:rsidRPr="00226891" w:rsidRDefault="00061DB9" w:rsidP="00355F97">
      <w:pPr>
        <w:rPr>
          <w:rFonts w:ascii="Georgia" w:hAnsi="Georgia"/>
          <w:i/>
        </w:rPr>
      </w:pPr>
      <w:r>
        <w:rPr>
          <w:rFonts w:ascii="Georgia" w:hAnsi="Georgia"/>
          <w:i/>
        </w:rPr>
        <w:t xml:space="preserve">and placed before the altar. </w:t>
      </w:r>
    </w:p>
    <w:p w:rsidR="00355F97" w:rsidRPr="00226891" w:rsidRDefault="00355F97" w:rsidP="00355F97">
      <w:pPr>
        <w:rPr>
          <w:rFonts w:ascii="Georgia" w:hAnsi="Georgia"/>
          <w:lang w:eastAsia="en-GB"/>
        </w:rPr>
      </w:pPr>
    </w:p>
    <w:p w:rsidR="00355F97" w:rsidRPr="00226891" w:rsidRDefault="00355F97" w:rsidP="00355F97">
      <w:pPr>
        <w:rPr>
          <w:rFonts w:ascii="Georgia" w:hAnsi="Georgia"/>
          <w:lang w:eastAsia="en-GB"/>
        </w:rPr>
      </w:pPr>
      <w:r w:rsidRPr="00226891">
        <w:rPr>
          <w:rFonts w:ascii="Georgia" w:hAnsi="Georgia"/>
          <w:lang w:eastAsia="en-GB"/>
        </w:rPr>
        <w:t xml:space="preserve">We offer up these symbols </w:t>
      </w:r>
    </w:p>
    <w:p w:rsidR="00932208" w:rsidRPr="00226891" w:rsidRDefault="001C2D37" w:rsidP="00355F97">
      <w:pPr>
        <w:rPr>
          <w:rFonts w:ascii="Georgia" w:hAnsi="Georgia"/>
          <w:lang w:eastAsia="en-GB"/>
        </w:rPr>
      </w:pPr>
      <w:r w:rsidRPr="00226891">
        <w:rPr>
          <w:rFonts w:ascii="Georgia" w:hAnsi="Georgia"/>
          <w:lang w:eastAsia="en-GB"/>
        </w:rPr>
        <w:t>of our</w:t>
      </w:r>
      <w:r w:rsidR="00061DB9">
        <w:rPr>
          <w:rFonts w:ascii="Georgia" w:hAnsi="Georgia"/>
          <w:lang w:eastAsia="en-GB"/>
        </w:rPr>
        <w:t xml:space="preserve"> journeying with Christ</w:t>
      </w:r>
      <w:r w:rsidR="00932208" w:rsidRPr="00226891">
        <w:rPr>
          <w:rFonts w:ascii="Georgia" w:hAnsi="Georgia"/>
          <w:lang w:eastAsia="en-GB"/>
        </w:rPr>
        <w:t>.</w:t>
      </w:r>
    </w:p>
    <w:p w:rsidR="00061DB9" w:rsidRDefault="00437C74" w:rsidP="00355F97">
      <w:pPr>
        <w:rPr>
          <w:rFonts w:ascii="Georgia" w:hAnsi="Georgia"/>
          <w:lang w:eastAsia="en-GB"/>
        </w:rPr>
      </w:pPr>
      <w:r w:rsidRPr="00226891">
        <w:rPr>
          <w:rFonts w:ascii="Georgia" w:hAnsi="Georgia"/>
          <w:lang w:eastAsia="en-GB"/>
        </w:rPr>
        <w:t>We pray for God’s blessing</w:t>
      </w:r>
    </w:p>
    <w:p w:rsidR="00061DB9" w:rsidRDefault="00437C74" w:rsidP="00355F97">
      <w:pPr>
        <w:rPr>
          <w:rFonts w:ascii="Georgia" w:hAnsi="Georgia"/>
          <w:lang w:eastAsia="en-GB"/>
        </w:rPr>
      </w:pPr>
      <w:r w:rsidRPr="00226891">
        <w:rPr>
          <w:rFonts w:ascii="Georgia" w:hAnsi="Georgia"/>
          <w:lang w:eastAsia="en-GB"/>
        </w:rPr>
        <w:t xml:space="preserve">on </w:t>
      </w:r>
      <w:r w:rsidR="00061DB9">
        <w:rPr>
          <w:rFonts w:ascii="Georgia" w:hAnsi="Georgia"/>
          <w:lang w:eastAsia="en-GB"/>
        </w:rPr>
        <w:t>every step we take</w:t>
      </w:r>
    </w:p>
    <w:p w:rsidR="00355F97" w:rsidRPr="00226891" w:rsidRDefault="00061DB9" w:rsidP="00355F97">
      <w:pPr>
        <w:rPr>
          <w:rFonts w:ascii="Georgia" w:hAnsi="Georgia"/>
          <w:lang w:eastAsia="en-GB"/>
        </w:rPr>
      </w:pPr>
      <w:r>
        <w:rPr>
          <w:rFonts w:ascii="Georgia" w:hAnsi="Georgia"/>
          <w:lang w:eastAsia="en-GB"/>
        </w:rPr>
        <w:t>in response to his call</w:t>
      </w:r>
      <w:r w:rsidR="00437C74" w:rsidRPr="00226891">
        <w:rPr>
          <w:rFonts w:ascii="Georgia" w:hAnsi="Georgia"/>
          <w:lang w:eastAsia="en-GB"/>
        </w:rPr>
        <w:t>.</w:t>
      </w:r>
      <w:r w:rsidR="00774149" w:rsidRPr="00226891">
        <w:rPr>
          <w:rFonts w:ascii="Georgia" w:hAnsi="Georgia"/>
          <w:lang w:eastAsia="en-GB"/>
        </w:rPr>
        <w:t xml:space="preserve"> </w:t>
      </w:r>
      <w:r w:rsidR="00F95D7D" w:rsidRPr="00226891">
        <w:rPr>
          <w:rFonts w:ascii="Georgia" w:hAnsi="Georgia"/>
          <w:b/>
          <w:lang w:eastAsia="en-GB"/>
        </w:rPr>
        <w:t xml:space="preserve">Amen </w:t>
      </w:r>
    </w:p>
    <w:p w:rsidR="001C2D37" w:rsidRPr="00226891" w:rsidRDefault="001C2D37" w:rsidP="001C2D37">
      <w:pPr>
        <w:widowControl w:val="0"/>
        <w:rPr>
          <w:rFonts w:ascii="Georgia" w:hAnsi="Georgia"/>
          <w:b/>
        </w:rPr>
      </w:pPr>
    </w:p>
    <w:p w:rsidR="001C2D37" w:rsidRPr="00310C84" w:rsidRDefault="00061DB9" w:rsidP="001C2D37">
      <w:pPr>
        <w:rPr>
          <w:bCs/>
          <w:i/>
          <w:iCs/>
          <w:sz w:val="22"/>
          <w:szCs w:val="22"/>
        </w:rPr>
      </w:pPr>
      <w:r>
        <w:t> </w:t>
      </w:r>
      <w:r w:rsidR="001C2D37">
        <w:rPr>
          <w:rFonts w:ascii="Georgia" w:hAnsi="Georgia"/>
          <w:b/>
          <w:color w:val="0070C0"/>
        </w:rPr>
        <w:t>Mothers’ Union Prayer</w:t>
      </w:r>
    </w:p>
    <w:p w:rsidR="001C2D37" w:rsidRPr="00226891" w:rsidRDefault="001C2D37" w:rsidP="001C2D37">
      <w:pPr>
        <w:rPr>
          <w:rFonts w:ascii="Georgia" w:hAnsi="Georgia"/>
          <w:b/>
        </w:rPr>
      </w:pPr>
    </w:p>
    <w:p w:rsidR="001C2D37" w:rsidRPr="00226891" w:rsidRDefault="001C2D37" w:rsidP="001C2D37">
      <w:pPr>
        <w:rPr>
          <w:rFonts w:ascii="Georgia" w:hAnsi="Georgia"/>
          <w:b/>
          <w:lang w:eastAsia="en-GB"/>
        </w:rPr>
      </w:pPr>
      <w:r w:rsidRPr="00226891">
        <w:rPr>
          <w:rFonts w:ascii="Georgia" w:hAnsi="Georgia"/>
          <w:b/>
        </w:rPr>
        <w:t>Loving Lord</w:t>
      </w:r>
    </w:p>
    <w:p w:rsidR="001C2D37" w:rsidRPr="00226891" w:rsidRDefault="001C2D37" w:rsidP="001C2D37">
      <w:pPr>
        <w:rPr>
          <w:rFonts w:ascii="Georgia" w:hAnsi="Georgia"/>
          <w:b/>
          <w:lang w:eastAsia="en-GB"/>
        </w:rPr>
      </w:pPr>
      <w:r w:rsidRPr="00226891">
        <w:rPr>
          <w:rFonts w:ascii="Georgia" w:hAnsi="Georgia"/>
          <w:b/>
        </w:rPr>
        <w:t>We thank you for your love so freely given to us all.</w:t>
      </w:r>
    </w:p>
    <w:p w:rsidR="001C2D37" w:rsidRPr="00226891" w:rsidRDefault="001C2D37" w:rsidP="001C2D37">
      <w:pPr>
        <w:rPr>
          <w:rFonts w:ascii="Georgia" w:hAnsi="Georgia"/>
          <w:b/>
          <w:lang w:eastAsia="en-GB"/>
        </w:rPr>
      </w:pPr>
      <w:r w:rsidRPr="00226891">
        <w:rPr>
          <w:rFonts w:ascii="Georgia" w:hAnsi="Georgia"/>
          <w:b/>
        </w:rPr>
        <w:t>We pray for families around the world.</w:t>
      </w:r>
    </w:p>
    <w:p w:rsidR="001C2D37" w:rsidRPr="00226891" w:rsidRDefault="001C2D37" w:rsidP="001C2D37">
      <w:pPr>
        <w:pStyle w:val="BodyText"/>
        <w:rPr>
          <w:rFonts w:ascii="Georgia" w:hAnsi="Georgia"/>
          <w:b/>
          <w:sz w:val="24"/>
          <w:szCs w:val="24"/>
        </w:rPr>
      </w:pPr>
      <w:r w:rsidRPr="00226891">
        <w:rPr>
          <w:rFonts w:ascii="Georgia" w:hAnsi="Georgia"/>
          <w:b/>
          <w:sz w:val="24"/>
          <w:szCs w:val="24"/>
        </w:rPr>
        <w:lastRenderedPageBreak/>
        <w:t xml:space="preserve">Bless the work of the Mothers’ Union </w:t>
      </w:r>
      <w:r w:rsidRPr="00226891">
        <w:rPr>
          <w:rFonts w:ascii="Georgia" w:hAnsi="Georgia"/>
          <w:b/>
          <w:sz w:val="24"/>
          <w:szCs w:val="24"/>
        </w:rPr>
        <w:br/>
        <w:t xml:space="preserve">as we seek to share your love </w:t>
      </w:r>
      <w:r w:rsidRPr="00226891">
        <w:rPr>
          <w:rFonts w:ascii="Georgia" w:hAnsi="Georgia"/>
          <w:b/>
          <w:sz w:val="24"/>
          <w:szCs w:val="24"/>
        </w:rPr>
        <w:br/>
        <w:t xml:space="preserve">through the encouragement, strengthening </w:t>
      </w:r>
      <w:r w:rsidRPr="00226891">
        <w:rPr>
          <w:rFonts w:ascii="Georgia" w:hAnsi="Georgia"/>
          <w:b/>
          <w:sz w:val="24"/>
          <w:szCs w:val="24"/>
        </w:rPr>
        <w:br/>
        <w:t>and support of marriage and family life.</w:t>
      </w:r>
    </w:p>
    <w:p w:rsidR="001C2D37" w:rsidRPr="00226891" w:rsidRDefault="001C2D37" w:rsidP="001C2D37">
      <w:pPr>
        <w:rPr>
          <w:rFonts w:ascii="Georgia" w:hAnsi="Georgia"/>
          <w:b/>
        </w:rPr>
      </w:pPr>
      <w:r w:rsidRPr="00226891">
        <w:rPr>
          <w:rFonts w:ascii="Georgia" w:hAnsi="Georgia"/>
          <w:b/>
        </w:rPr>
        <w:t xml:space="preserve">Empowered by your Spirit, </w:t>
      </w:r>
      <w:r w:rsidRPr="00226891">
        <w:rPr>
          <w:rFonts w:ascii="Georgia" w:hAnsi="Georgia"/>
          <w:b/>
        </w:rPr>
        <w:br/>
        <w:t xml:space="preserve">may we be united in prayer and worship, </w:t>
      </w:r>
      <w:r w:rsidRPr="00226891">
        <w:rPr>
          <w:rFonts w:ascii="Georgia" w:hAnsi="Georgia"/>
          <w:b/>
        </w:rPr>
        <w:br/>
        <w:t>and in love and service</w:t>
      </w:r>
    </w:p>
    <w:p w:rsidR="001C2D37" w:rsidRPr="00226891" w:rsidRDefault="001C2D37" w:rsidP="001C2D37">
      <w:pPr>
        <w:rPr>
          <w:rFonts w:ascii="Georgia" w:hAnsi="Georgia"/>
          <w:b/>
          <w:lang w:eastAsia="en-GB"/>
        </w:rPr>
      </w:pPr>
      <w:r w:rsidRPr="00226891">
        <w:rPr>
          <w:rFonts w:ascii="Georgia" w:hAnsi="Georgia"/>
          <w:b/>
        </w:rPr>
        <w:t>reach out as your hands across the world.</w:t>
      </w:r>
    </w:p>
    <w:p w:rsidR="001C2D37" w:rsidRPr="00226891" w:rsidRDefault="001C2D37" w:rsidP="001C2D37">
      <w:pPr>
        <w:rPr>
          <w:rFonts w:ascii="Georgia" w:hAnsi="Georgia"/>
          <w:b/>
          <w:lang w:eastAsia="en-GB"/>
        </w:rPr>
      </w:pPr>
      <w:r w:rsidRPr="00226891">
        <w:rPr>
          <w:rFonts w:ascii="Georgia" w:hAnsi="Georgia"/>
          <w:b/>
        </w:rPr>
        <w:t>In Jesus’ name.</w:t>
      </w:r>
      <w:r w:rsidRPr="00226891">
        <w:rPr>
          <w:rFonts w:ascii="Georgia" w:hAnsi="Georgia"/>
          <w:b/>
          <w:lang w:eastAsia="en-GB"/>
        </w:rPr>
        <w:t xml:space="preserve">  </w:t>
      </w:r>
      <w:r w:rsidRPr="00226891">
        <w:rPr>
          <w:rFonts w:ascii="Georgia" w:hAnsi="Georgia"/>
          <w:b/>
        </w:rPr>
        <w:t>Amen</w:t>
      </w:r>
    </w:p>
    <w:p w:rsidR="001C2D37" w:rsidRDefault="001C2D37" w:rsidP="00DC730D">
      <w:pPr>
        <w:rPr>
          <w:rFonts w:ascii="Georgia" w:hAnsi="Georgia"/>
          <w:b/>
          <w:color w:val="0070C0"/>
          <w:lang w:eastAsia="en-GB"/>
        </w:rPr>
      </w:pPr>
    </w:p>
    <w:p w:rsidR="00DC730D" w:rsidRPr="00D705FC" w:rsidRDefault="00DC730D" w:rsidP="00DC730D">
      <w:pPr>
        <w:rPr>
          <w:rFonts w:ascii="Georgia" w:hAnsi="Georgia"/>
          <w:b/>
          <w:lang w:eastAsia="en-GB"/>
        </w:rPr>
      </w:pPr>
      <w:r w:rsidRPr="00B96D63">
        <w:rPr>
          <w:rFonts w:ascii="Georgia" w:hAnsi="Georgia"/>
          <w:b/>
          <w:color w:val="0070C0"/>
          <w:lang w:eastAsia="en-GB"/>
        </w:rPr>
        <w:t>Final Hymn</w:t>
      </w:r>
      <w:r w:rsidR="00D705FC">
        <w:rPr>
          <w:rFonts w:ascii="Georgia" w:hAnsi="Georgia"/>
          <w:b/>
          <w:color w:val="0070C0"/>
          <w:lang w:eastAsia="en-GB"/>
        </w:rPr>
        <w:t xml:space="preserve"> </w:t>
      </w:r>
    </w:p>
    <w:p w:rsidR="00DC730D" w:rsidRPr="00D705FC" w:rsidRDefault="00DC730D" w:rsidP="00DC730D">
      <w:pPr>
        <w:rPr>
          <w:rFonts w:ascii="Georgia" w:hAnsi="Georgia"/>
          <w:b/>
          <w:lang w:eastAsia="en-GB"/>
        </w:rPr>
      </w:pPr>
    </w:p>
    <w:p w:rsidR="008574C8" w:rsidRPr="00310C84" w:rsidRDefault="008574C8" w:rsidP="008574C8">
      <w:pPr>
        <w:pStyle w:val="Heading2"/>
        <w:rPr>
          <w:rFonts w:ascii="Georgia" w:hAnsi="Georgia"/>
          <w:color w:val="auto"/>
          <w:lang w:eastAsia="en-GB"/>
        </w:rPr>
      </w:pPr>
      <w:r w:rsidRPr="00310C84">
        <w:rPr>
          <w:rFonts w:ascii="Georgia" w:hAnsi="Georgia"/>
          <w:color w:val="auto"/>
          <w:lang w:eastAsia="en-GB"/>
        </w:rPr>
        <w:t xml:space="preserve">Lord for the years </w:t>
      </w:r>
    </w:p>
    <w:p w:rsidR="008574C8" w:rsidRPr="00310C84" w:rsidRDefault="008574C8" w:rsidP="008574C8">
      <w:pPr>
        <w:rPr>
          <w:rFonts w:ascii="Georgia" w:hAnsi="Georgia" w:cs="Arial"/>
          <w:bCs/>
          <w:i/>
          <w:bdr w:val="none" w:sz="0" w:space="0" w:color="auto" w:frame="1"/>
          <w:shd w:val="clear" w:color="auto" w:fill="FFFFFF"/>
        </w:rPr>
      </w:pPr>
      <w:r w:rsidRPr="00310C84">
        <w:rPr>
          <w:rFonts w:ascii="Georgia" w:hAnsi="Georgia" w:cs="Arial"/>
          <w:bCs/>
          <w:i/>
          <w:bdr w:val="none" w:sz="0" w:space="0" w:color="auto" w:frame="1"/>
          <w:shd w:val="clear" w:color="auto" w:fill="FFFFFF"/>
        </w:rPr>
        <w:t>Timothy Dudley-Smith</w:t>
      </w:r>
    </w:p>
    <w:p w:rsidR="00DC730D" w:rsidRPr="00B96D63" w:rsidRDefault="00DC730D" w:rsidP="00DC730D">
      <w:pPr>
        <w:contextualSpacing/>
        <w:rPr>
          <w:rFonts w:ascii="Georgia" w:hAnsi="Georgia"/>
          <w:b/>
          <w:u w:val="single"/>
        </w:rPr>
      </w:pPr>
    </w:p>
    <w:p w:rsidR="00DC730D" w:rsidRPr="00B96D63" w:rsidRDefault="00DC730D" w:rsidP="00DC730D">
      <w:pPr>
        <w:rPr>
          <w:rFonts w:ascii="Georgia" w:hAnsi="Georgia"/>
          <w:b/>
          <w:color w:val="0070C0"/>
        </w:rPr>
      </w:pPr>
      <w:r w:rsidRPr="00B96D63">
        <w:rPr>
          <w:rFonts w:ascii="Georgia" w:hAnsi="Georgia"/>
          <w:b/>
          <w:color w:val="0070C0"/>
        </w:rPr>
        <w:t>Final blessing</w:t>
      </w:r>
    </w:p>
    <w:p w:rsidR="00DC730D" w:rsidRPr="00B96D63" w:rsidRDefault="00DC730D" w:rsidP="00DC730D">
      <w:pPr>
        <w:rPr>
          <w:rFonts w:ascii="Georgia" w:hAnsi="Georgia"/>
          <w:b/>
          <w:color w:val="0070C0"/>
        </w:rPr>
      </w:pPr>
    </w:p>
    <w:p w:rsidR="008574C8" w:rsidRPr="00310C84" w:rsidRDefault="008574C8" w:rsidP="008574C8">
      <w:pPr>
        <w:widowControl w:val="0"/>
        <w:rPr>
          <w:rFonts w:ascii="Georgia" w:hAnsi="Georgia"/>
        </w:rPr>
      </w:pPr>
      <w:r w:rsidRPr="00310C84">
        <w:rPr>
          <w:rFonts w:ascii="Georgia" w:hAnsi="Georgia"/>
        </w:rPr>
        <w:t>God, go with us on our journey of faith –</w:t>
      </w:r>
    </w:p>
    <w:p w:rsidR="008574C8" w:rsidRPr="00310C84" w:rsidRDefault="008574C8" w:rsidP="008574C8">
      <w:pPr>
        <w:widowControl w:val="0"/>
        <w:rPr>
          <w:rFonts w:ascii="Georgia" w:hAnsi="Georgia"/>
        </w:rPr>
      </w:pPr>
      <w:r w:rsidRPr="00310C84">
        <w:rPr>
          <w:rFonts w:ascii="Georgia" w:hAnsi="Georgia"/>
        </w:rPr>
        <w:t>revive us when we grow weary, direct us when we go astray,</w:t>
      </w:r>
    </w:p>
    <w:p w:rsidR="008574C8" w:rsidRPr="00310C84" w:rsidRDefault="008574C8" w:rsidP="008574C8">
      <w:pPr>
        <w:widowControl w:val="0"/>
        <w:rPr>
          <w:rFonts w:ascii="Georgia" w:hAnsi="Georgia"/>
        </w:rPr>
      </w:pPr>
      <w:r w:rsidRPr="00310C84">
        <w:rPr>
          <w:rFonts w:ascii="Georgia" w:hAnsi="Georgia"/>
        </w:rPr>
        <w:t>inspire us when we lose heart, reprove us when we turn back.</w:t>
      </w:r>
    </w:p>
    <w:p w:rsidR="008574C8" w:rsidRPr="00310C84" w:rsidRDefault="008574C8" w:rsidP="008574C8">
      <w:pPr>
        <w:widowControl w:val="0"/>
        <w:rPr>
          <w:rFonts w:ascii="Georgia" w:hAnsi="Georgia"/>
        </w:rPr>
      </w:pPr>
      <w:r w:rsidRPr="00310C84">
        <w:rPr>
          <w:rFonts w:ascii="Georgia" w:hAnsi="Georgia"/>
        </w:rPr>
        <w:t>Keep us travelling ever-onwards, a pilgrim people,</w:t>
      </w:r>
    </w:p>
    <w:p w:rsidR="008574C8" w:rsidRPr="00310C84" w:rsidRDefault="008574C8" w:rsidP="008574C8">
      <w:pPr>
        <w:widowControl w:val="0"/>
        <w:rPr>
          <w:rFonts w:ascii="Georgia" w:hAnsi="Georgia"/>
        </w:rPr>
      </w:pPr>
      <w:r w:rsidRPr="00310C84">
        <w:rPr>
          <w:rFonts w:ascii="Georgia" w:hAnsi="Georgia"/>
        </w:rPr>
        <w:t>looking to Jesus Christ who has run the race before us,</w:t>
      </w:r>
    </w:p>
    <w:p w:rsidR="008574C8" w:rsidRPr="00310C84" w:rsidRDefault="008574C8" w:rsidP="008574C8">
      <w:pPr>
        <w:widowControl w:val="0"/>
        <w:rPr>
          <w:rFonts w:ascii="Georgia" w:hAnsi="Georgia"/>
          <w:b/>
          <w:bCs/>
        </w:rPr>
      </w:pPr>
      <w:r w:rsidRPr="00310C84">
        <w:rPr>
          <w:rFonts w:ascii="Georgia" w:hAnsi="Georgia"/>
        </w:rPr>
        <w:t xml:space="preserve">and who waits to welcome us home. </w:t>
      </w:r>
      <w:r w:rsidRPr="00310C84">
        <w:rPr>
          <w:rFonts w:ascii="Georgia" w:hAnsi="Georgia"/>
          <w:b/>
          <w:bCs/>
        </w:rPr>
        <w:t>Amen</w:t>
      </w:r>
    </w:p>
    <w:p w:rsidR="00351BA1" w:rsidRPr="00310C84" w:rsidRDefault="00351BA1" w:rsidP="00351BA1">
      <w:pPr>
        <w:rPr>
          <w:rFonts w:ascii="Georgia" w:hAnsi="Georgia"/>
          <w:i/>
        </w:rPr>
      </w:pPr>
      <w:r w:rsidRPr="00310C84">
        <w:rPr>
          <w:rFonts w:ascii="Georgia" w:hAnsi="Georgia"/>
          <w:i/>
        </w:rPr>
        <w:t>Nick Fawcett, Prayers for all Seasons; 1998</w:t>
      </w:r>
    </w:p>
    <w:p w:rsidR="00854115" w:rsidRPr="00310C84" w:rsidRDefault="00854115" w:rsidP="00DC730D">
      <w:pPr>
        <w:widowControl w:val="0"/>
        <w:rPr>
          <w:rFonts w:ascii="Georgia" w:hAnsi="Georgia"/>
          <w:i/>
        </w:rPr>
      </w:pPr>
    </w:p>
    <w:p w:rsidR="00DC730D" w:rsidRPr="00310C84" w:rsidRDefault="00DC730D" w:rsidP="00DC730D">
      <w:pPr>
        <w:widowControl w:val="0"/>
        <w:rPr>
          <w:rFonts w:ascii="Georgia" w:hAnsi="Georgia"/>
          <w:i/>
        </w:rPr>
      </w:pPr>
    </w:p>
    <w:p w:rsidR="00DC730D" w:rsidRPr="00310C84" w:rsidRDefault="00DC730D" w:rsidP="00DC730D">
      <w:pPr>
        <w:widowControl w:val="0"/>
        <w:rPr>
          <w:rFonts w:ascii="Georgia" w:hAnsi="Georgia"/>
          <w:b/>
          <w:bCs/>
        </w:rPr>
      </w:pPr>
      <w:r w:rsidRPr="00310C84">
        <w:rPr>
          <w:rFonts w:ascii="Georgia" w:hAnsi="Georgia"/>
          <w:i/>
        </w:rPr>
        <w:t xml:space="preserve">We say the Grace together </w:t>
      </w:r>
    </w:p>
    <w:p w:rsidR="00B05C03" w:rsidRPr="00310C84" w:rsidRDefault="00B05C03">
      <w:pPr>
        <w:rPr>
          <w:rFonts w:ascii="Georgia" w:hAnsi="Georgia"/>
        </w:rPr>
      </w:pPr>
    </w:p>
    <w:p w:rsidR="00DA117F" w:rsidRDefault="00DA117F">
      <w:pPr>
        <w:rPr>
          <w:rFonts w:ascii="Georgia" w:hAnsi="Georgia"/>
        </w:rPr>
      </w:pPr>
    </w:p>
    <w:p w:rsidR="00F3587C" w:rsidRDefault="00F3587C" w:rsidP="00F3587C">
      <w:pPr>
        <w:pStyle w:val="Heading1"/>
        <w:rPr>
          <w:rFonts w:ascii="Georgia" w:hAnsi="Georgia"/>
          <w:szCs w:val="28"/>
        </w:rPr>
      </w:pPr>
    </w:p>
    <w:p w:rsidR="00F3587C" w:rsidRDefault="00F3587C" w:rsidP="00F3587C">
      <w:pPr>
        <w:pStyle w:val="Heading1"/>
        <w:rPr>
          <w:rFonts w:ascii="Georgia" w:hAnsi="Georgia"/>
          <w:szCs w:val="28"/>
        </w:rPr>
      </w:pPr>
    </w:p>
    <w:p w:rsidR="00F3587C" w:rsidRDefault="00F3587C" w:rsidP="00F3587C">
      <w:pPr>
        <w:pStyle w:val="Heading1"/>
        <w:rPr>
          <w:rFonts w:ascii="Georgia" w:hAnsi="Georgia"/>
          <w:szCs w:val="28"/>
        </w:rPr>
      </w:pPr>
    </w:p>
    <w:p w:rsidR="00F3587C" w:rsidRDefault="00F3587C" w:rsidP="00F3587C">
      <w:pPr>
        <w:pStyle w:val="Heading1"/>
        <w:rPr>
          <w:rFonts w:ascii="Georgia" w:hAnsi="Georgia"/>
          <w:szCs w:val="28"/>
        </w:rPr>
      </w:pPr>
    </w:p>
    <w:p w:rsidR="00F3587C" w:rsidRDefault="00F3587C" w:rsidP="00F3587C">
      <w:pPr>
        <w:pStyle w:val="Heading1"/>
        <w:rPr>
          <w:rFonts w:ascii="Georgia" w:hAnsi="Georgia"/>
          <w:szCs w:val="28"/>
        </w:rPr>
      </w:pPr>
    </w:p>
    <w:p w:rsidR="00F3587C" w:rsidRDefault="00F3587C" w:rsidP="00F3587C">
      <w:pPr>
        <w:pStyle w:val="Heading1"/>
        <w:rPr>
          <w:rFonts w:ascii="Georgia" w:hAnsi="Georgia"/>
          <w:szCs w:val="28"/>
        </w:rPr>
      </w:pPr>
    </w:p>
    <w:p w:rsidR="00F3587C" w:rsidRDefault="00F3587C" w:rsidP="00F3587C"/>
    <w:p w:rsidR="00F3587C" w:rsidRDefault="00F3587C" w:rsidP="00F3587C"/>
    <w:p w:rsidR="00F3587C" w:rsidRDefault="00F3587C" w:rsidP="00F3587C"/>
    <w:p w:rsidR="00F3587C" w:rsidRDefault="00F3587C" w:rsidP="00F3587C"/>
    <w:p w:rsidR="00F3587C" w:rsidRDefault="00F3587C" w:rsidP="00F3587C"/>
    <w:p w:rsidR="00F3587C" w:rsidRDefault="00F3587C" w:rsidP="00F3587C"/>
    <w:p w:rsidR="00F3587C" w:rsidRDefault="00F3587C" w:rsidP="00F3587C"/>
    <w:p w:rsidR="00F3587C" w:rsidRDefault="00F3587C" w:rsidP="00F3587C"/>
    <w:p w:rsidR="00F3587C" w:rsidRDefault="00F3587C" w:rsidP="00F3587C"/>
    <w:p w:rsidR="00F3587C" w:rsidRDefault="00F3587C" w:rsidP="00F3587C"/>
    <w:p w:rsidR="00F3587C" w:rsidRDefault="00F3587C" w:rsidP="00F3587C"/>
    <w:p w:rsidR="00F3587C" w:rsidRPr="00F3587C" w:rsidRDefault="00F3587C" w:rsidP="00F3587C"/>
    <w:p w:rsidR="00F3587C" w:rsidRDefault="00F3587C" w:rsidP="00F3587C">
      <w:pPr>
        <w:pStyle w:val="Heading1"/>
        <w:rPr>
          <w:rFonts w:ascii="Georgia" w:hAnsi="Georgia"/>
          <w:szCs w:val="28"/>
        </w:rPr>
      </w:pPr>
      <w:r>
        <w:rPr>
          <w:rFonts w:ascii="Georgia" w:hAnsi="Georgia"/>
          <w:szCs w:val="28"/>
        </w:rPr>
        <w:lastRenderedPageBreak/>
        <w:t>In Mary Sumner’s footsteps:</w:t>
      </w:r>
      <w:r w:rsidRPr="00CB3692">
        <w:rPr>
          <w:rFonts w:ascii="Georgia" w:hAnsi="Georgia"/>
          <w:szCs w:val="28"/>
        </w:rPr>
        <w:t xml:space="preserve"> </w:t>
      </w:r>
      <w:r>
        <w:rPr>
          <w:rFonts w:ascii="Georgia" w:hAnsi="Georgia"/>
          <w:szCs w:val="28"/>
        </w:rPr>
        <w:t xml:space="preserve"> </w:t>
      </w:r>
    </w:p>
    <w:p w:rsidR="00F3587C" w:rsidRPr="00CB3692" w:rsidRDefault="00F3587C" w:rsidP="00F3587C">
      <w:pPr>
        <w:pStyle w:val="Heading1"/>
        <w:rPr>
          <w:rFonts w:ascii="Georgia" w:hAnsi="Georgia"/>
          <w:szCs w:val="28"/>
        </w:rPr>
      </w:pPr>
      <w:r>
        <w:rPr>
          <w:rFonts w:ascii="Georgia" w:hAnsi="Georgia"/>
          <w:szCs w:val="28"/>
        </w:rPr>
        <w:t xml:space="preserve">Notes for </w:t>
      </w:r>
      <w:r w:rsidRPr="00CB3692">
        <w:rPr>
          <w:rFonts w:ascii="Georgia" w:hAnsi="Georgia"/>
          <w:szCs w:val="28"/>
        </w:rPr>
        <w:t>Service of Thanksgiving</w:t>
      </w:r>
    </w:p>
    <w:p w:rsidR="00F3587C" w:rsidRDefault="00F3587C" w:rsidP="00F3587C">
      <w:pPr>
        <w:rPr>
          <w:rFonts w:ascii="Georgia" w:hAnsi="Georgia"/>
          <w:b/>
          <w:i/>
          <w:color w:val="000000"/>
          <w:shd w:val="clear" w:color="auto" w:fill="FFFFFF"/>
        </w:rPr>
      </w:pPr>
    </w:p>
    <w:p w:rsidR="00F3587C" w:rsidRPr="00134D26" w:rsidRDefault="00F3587C" w:rsidP="00F3587C">
      <w:pPr>
        <w:rPr>
          <w:rFonts w:ascii="Georgia" w:hAnsi="Georgia"/>
          <w:b/>
          <w:color w:val="000000"/>
          <w:shd w:val="clear" w:color="auto" w:fill="FFFFFF"/>
        </w:rPr>
      </w:pPr>
      <w:r w:rsidRPr="00134D26">
        <w:rPr>
          <w:rFonts w:ascii="Georgia" w:hAnsi="Georgia"/>
          <w:b/>
          <w:color w:val="000000"/>
          <w:shd w:val="clear" w:color="auto" w:fill="FFFFFF"/>
        </w:rPr>
        <w:t xml:space="preserve">This service can be used for a Festival Service or for other occasions </w:t>
      </w:r>
    </w:p>
    <w:p w:rsidR="00F3587C" w:rsidRPr="00134D26" w:rsidRDefault="00F3587C" w:rsidP="00F3587C">
      <w:pPr>
        <w:rPr>
          <w:rFonts w:ascii="Georgia" w:hAnsi="Georgia"/>
          <w:b/>
          <w:color w:val="000000"/>
          <w:shd w:val="clear" w:color="auto" w:fill="FFFFFF"/>
        </w:rPr>
      </w:pPr>
      <w:r w:rsidRPr="00134D26">
        <w:rPr>
          <w:rFonts w:ascii="Georgia" w:hAnsi="Georgia"/>
          <w:b/>
          <w:color w:val="000000"/>
          <w:shd w:val="clear" w:color="auto" w:fill="FFFFFF"/>
        </w:rPr>
        <w:t xml:space="preserve">and may be adapted as required. If a more informal service is wanted, use whichever elements are appropriate to create your act of worship. </w:t>
      </w:r>
    </w:p>
    <w:p w:rsidR="00F3587C" w:rsidRPr="00134D26" w:rsidRDefault="00F3587C" w:rsidP="00F3587C">
      <w:pPr>
        <w:rPr>
          <w:rFonts w:ascii="Georgia" w:hAnsi="Georgia"/>
          <w:b/>
        </w:rPr>
      </w:pPr>
      <w:r w:rsidRPr="00134D26">
        <w:rPr>
          <w:rFonts w:ascii="Georgia" w:hAnsi="Georgia"/>
          <w:b/>
        </w:rPr>
        <w:t xml:space="preserve">You may wish to display examples of Mothers’ Union projects and initiatives </w:t>
      </w:r>
      <w:r>
        <w:rPr>
          <w:rFonts w:ascii="Georgia" w:hAnsi="Georgia"/>
          <w:b/>
        </w:rPr>
        <w:t xml:space="preserve">down the years </w:t>
      </w:r>
      <w:r w:rsidRPr="00134D26">
        <w:rPr>
          <w:rFonts w:ascii="Georgia" w:hAnsi="Georgia"/>
          <w:b/>
        </w:rPr>
        <w:t xml:space="preserve">at a local, national and international level, </w:t>
      </w:r>
      <w:r>
        <w:rPr>
          <w:rFonts w:ascii="Georgia" w:hAnsi="Georgia"/>
          <w:b/>
        </w:rPr>
        <w:t xml:space="preserve">including  your link dioceses; </w:t>
      </w:r>
      <w:r w:rsidRPr="00134D26">
        <w:rPr>
          <w:rFonts w:ascii="Georgia" w:hAnsi="Georgia"/>
          <w:b/>
        </w:rPr>
        <w:t xml:space="preserve">and information on how </w:t>
      </w:r>
      <w:r>
        <w:rPr>
          <w:rFonts w:ascii="Georgia" w:hAnsi="Georgia"/>
          <w:b/>
        </w:rPr>
        <w:t xml:space="preserve">to become involved  in Mothers’ </w:t>
      </w:r>
      <w:r w:rsidRPr="00134D26">
        <w:rPr>
          <w:rFonts w:ascii="Georgia" w:hAnsi="Georgia"/>
          <w:b/>
        </w:rPr>
        <w:t>Union.</w:t>
      </w:r>
    </w:p>
    <w:p w:rsidR="00F3587C" w:rsidRDefault="00F3587C" w:rsidP="00F3587C">
      <w:pPr>
        <w:rPr>
          <w:rFonts w:ascii="Georgia" w:hAnsi="Georgia"/>
          <w:b/>
          <w:i/>
        </w:rPr>
      </w:pPr>
    </w:p>
    <w:p w:rsidR="00F3587C" w:rsidRPr="00260EA0" w:rsidRDefault="00F3587C" w:rsidP="00F3587C">
      <w:pPr>
        <w:rPr>
          <w:rFonts w:ascii="Georgia" w:hAnsi="Georgia"/>
          <w:b/>
          <w:color w:val="0070C0"/>
          <w:shd w:val="clear" w:color="auto" w:fill="FFFFFF"/>
        </w:rPr>
      </w:pPr>
      <w:r>
        <w:rPr>
          <w:rFonts w:ascii="Georgia" w:hAnsi="Georgia"/>
          <w:b/>
          <w:color w:val="0070C0"/>
          <w:shd w:val="clear" w:color="auto" w:fill="FFFFFF"/>
        </w:rPr>
        <w:t>Extra suggestions for</w:t>
      </w:r>
      <w:r w:rsidRPr="00260EA0">
        <w:rPr>
          <w:rFonts w:ascii="Georgia" w:hAnsi="Georgia"/>
          <w:b/>
          <w:color w:val="0070C0"/>
          <w:shd w:val="clear" w:color="auto" w:fill="FFFFFF"/>
        </w:rPr>
        <w:t xml:space="preserve"> hymns and songs:</w:t>
      </w:r>
    </w:p>
    <w:p w:rsidR="00F3587C" w:rsidRPr="00260EA0" w:rsidRDefault="00F3587C" w:rsidP="00F3587C">
      <w:pPr>
        <w:rPr>
          <w:rFonts w:ascii="Georgia" w:hAnsi="Georgia"/>
          <w:b/>
          <w:color w:val="000000"/>
          <w:shd w:val="clear" w:color="auto" w:fill="FFFFFF"/>
        </w:rPr>
      </w:pPr>
    </w:p>
    <w:p w:rsidR="00F3587C" w:rsidRDefault="00F3587C" w:rsidP="00F3587C">
      <w:pPr>
        <w:rPr>
          <w:rFonts w:ascii="Georgia" w:hAnsi="Georgia"/>
        </w:rPr>
      </w:pPr>
      <w:r>
        <w:rPr>
          <w:rFonts w:ascii="Georgia" w:hAnsi="Georgia"/>
        </w:rPr>
        <w:t>Tell out my soul</w:t>
      </w:r>
    </w:p>
    <w:p w:rsidR="00F3587C" w:rsidRDefault="00F3587C" w:rsidP="00F3587C">
      <w:pPr>
        <w:rPr>
          <w:rFonts w:ascii="Georgia" w:hAnsi="Georgia"/>
        </w:rPr>
      </w:pPr>
      <w:r>
        <w:rPr>
          <w:rFonts w:ascii="Georgia" w:hAnsi="Georgia"/>
        </w:rPr>
        <w:t>Great is thy faithfulness</w:t>
      </w:r>
    </w:p>
    <w:p w:rsidR="00F3587C" w:rsidRDefault="00F3587C" w:rsidP="00F3587C">
      <w:pPr>
        <w:rPr>
          <w:rFonts w:ascii="Georgia" w:hAnsi="Georgia"/>
        </w:rPr>
      </w:pPr>
      <w:r>
        <w:rPr>
          <w:rFonts w:ascii="Georgia" w:hAnsi="Georgia"/>
        </w:rPr>
        <w:t>When I needed a neighbour where you there?</w:t>
      </w:r>
    </w:p>
    <w:p w:rsidR="00F3587C" w:rsidRDefault="00F3587C" w:rsidP="00F3587C">
      <w:pPr>
        <w:rPr>
          <w:rFonts w:ascii="Georgia" w:hAnsi="Georgia"/>
        </w:rPr>
      </w:pPr>
      <w:r>
        <w:rPr>
          <w:rFonts w:ascii="Georgia" w:hAnsi="Georgia"/>
        </w:rPr>
        <w:t>Now thank we all our God</w:t>
      </w:r>
    </w:p>
    <w:p w:rsidR="00F3587C" w:rsidRDefault="00F3587C" w:rsidP="00F3587C">
      <w:pPr>
        <w:rPr>
          <w:rFonts w:ascii="Georgia" w:hAnsi="Georgia"/>
        </w:rPr>
      </w:pPr>
      <w:r>
        <w:rPr>
          <w:rFonts w:ascii="Georgia" w:hAnsi="Georgia"/>
        </w:rPr>
        <w:t>One more step along the world I go</w:t>
      </w:r>
    </w:p>
    <w:p w:rsidR="00F3587C" w:rsidRDefault="00F3587C" w:rsidP="00F3587C">
      <w:pPr>
        <w:widowControl w:val="0"/>
        <w:rPr>
          <w:rFonts w:ascii="Georgia" w:hAnsi="Georgia"/>
          <w:i/>
          <w:color w:val="FF0000"/>
        </w:rPr>
      </w:pPr>
    </w:p>
    <w:p w:rsidR="00F3587C" w:rsidRPr="00B96D63" w:rsidRDefault="00F3587C" w:rsidP="00F3587C">
      <w:pPr>
        <w:rPr>
          <w:rFonts w:ascii="Georgia" w:hAnsi="Georgia"/>
          <w:b/>
          <w:color w:val="FF0000"/>
        </w:rPr>
      </w:pPr>
      <w:r>
        <w:rPr>
          <w:rFonts w:ascii="Georgia" w:hAnsi="Georgia"/>
          <w:b/>
          <w:color w:val="0070C0"/>
        </w:rPr>
        <w:t xml:space="preserve">Talk/sharing of stories from Mothers’ Union work </w:t>
      </w:r>
    </w:p>
    <w:p w:rsidR="00F3587C" w:rsidRDefault="00F3587C" w:rsidP="00F3587C">
      <w:pPr>
        <w:rPr>
          <w:rFonts w:ascii="Georgia" w:hAnsi="Georgia"/>
          <w:b/>
          <w:color w:val="0070C0"/>
        </w:rPr>
      </w:pPr>
    </w:p>
    <w:p w:rsidR="00F3587C" w:rsidRDefault="00F3587C" w:rsidP="00F3587C">
      <w:pPr>
        <w:rPr>
          <w:rFonts w:ascii="Georgia" w:hAnsi="Georgia"/>
        </w:rPr>
      </w:pPr>
      <w:r>
        <w:rPr>
          <w:rFonts w:ascii="Georgia" w:hAnsi="Georgia"/>
        </w:rPr>
        <w:t xml:space="preserve">Information on the wider Mother’s Union can be found on the website. If your diocese has details of their activities through the years you may like to share these, drawing out common strands between them and current activities. </w:t>
      </w:r>
    </w:p>
    <w:p w:rsidR="00F3587C" w:rsidRDefault="00F3587C" w:rsidP="00F3587C">
      <w:pPr>
        <w:rPr>
          <w:rFonts w:ascii="Georgia" w:hAnsi="Georgia"/>
        </w:rPr>
      </w:pPr>
    </w:p>
    <w:p w:rsidR="00F3587C" w:rsidRPr="001A211E" w:rsidRDefault="00F3587C" w:rsidP="00F3587C">
      <w:pPr>
        <w:rPr>
          <w:rFonts w:ascii="Georgia" w:hAnsi="Georgia"/>
        </w:rPr>
      </w:pPr>
      <w:r w:rsidRPr="00260EA0">
        <w:rPr>
          <w:rFonts w:ascii="Georgia" w:hAnsi="Georgia"/>
          <w:b/>
          <w:color w:val="0070C0"/>
        </w:rPr>
        <w:t>Thanksgiving and intercessions</w:t>
      </w:r>
      <w:r>
        <w:rPr>
          <w:rFonts w:ascii="Georgia" w:hAnsi="Georgia"/>
          <w:b/>
          <w:color w:val="0070C0"/>
        </w:rPr>
        <w:t xml:space="preserve"> </w:t>
      </w:r>
    </w:p>
    <w:p w:rsidR="00F3587C" w:rsidRPr="00260EA0" w:rsidRDefault="00F3587C" w:rsidP="00F3587C">
      <w:pPr>
        <w:rPr>
          <w:rFonts w:ascii="Georgia" w:hAnsi="Georgia"/>
          <w:b/>
          <w:color w:val="0070C0"/>
        </w:rPr>
      </w:pPr>
    </w:p>
    <w:p w:rsidR="00F3587C" w:rsidRDefault="00F3587C" w:rsidP="00F3587C">
      <w:pPr>
        <w:rPr>
          <w:rFonts w:ascii="Georgia" w:hAnsi="Georgia"/>
        </w:rPr>
      </w:pPr>
      <w:r>
        <w:rPr>
          <w:rFonts w:ascii="Georgia" w:hAnsi="Georgia"/>
        </w:rPr>
        <w:t>Please include the names of your own diocesan office holders if you wish, and</w:t>
      </w:r>
    </w:p>
    <w:p w:rsidR="00F3587C" w:rsidRPr="0071747B" w:rsidRDefault="00F3587C" w:rsidP="00F3587C">
      <w:pPr>
        <w:rPr>
          <w:rFonts w:ascii="Georgia" w:hAnsi="Georgia"/>
        </w:rPr>
      </w:pPr>
      <w:r>
        <w:rPr>
          <w:rFonts w:ascii="Georgia" w:hAnsi="Georgia"/>
        </w:rPr>
        <w:t>s</w:t>
      </w:r>
      <w:r w:rsidRPr="00260EA0">
        <w:rPr>
          <w:rFonts w:ascii="Georgia" w:hAnsi="Georgia"/>
        </w:rPr>
        <w:t xml:space="preserve">pecific prayers for your own </w:t>
      </w:r>
      <w:r>
        <w:rPr>
          <w:rFonts w:ascii="Georgia" w:hAnsi="Georgia"/>
        </w:rPr>
        <w:t>diocesan projects and initiatives</w:t>
      </w:r>
      <w:r w:rsidRPr="00260EA0">
        <w:rPr>
          <w:rFonts w:ascii="Georgia" w:hAnsi="Georgia"/>
        </w:rPr>
        <w:t>.</w:t>
      </w:r>
      <w:r w:rsidRPr="00260EA0">
        <w:rPr>
          <w:rFonts w:ascii="Georgia" w:hAnsi="Georgia"/>
          <w:b/>
          <w:color w:val="0070C0"/>
        </w:rPr>
        <w:t xml:space="preserve"> </w:t>
      </w:r>
      <w:r>
        <w:rPr>
          <w:rFonts w:ascii="Georgia" w:hAnsi="Georgia"/>
          <w:b/>
          <w:color w:val="0070C0"/>
        </w:rPr>
        <w:t xml:space="preserve"> </w:t>
      </w:r>
      <w:r w:rsidRPr="0071747B">
        <w:rPr>
          <w:rFonts w:ascii="Georgia" w:hAnsi="Georgia"/>
        </w:rPr>
        <w:t>Also,</w:t>
      </w:r>
      <w:r>
        <w:rPr>
          <w:rFonts w:ascii="Georgia" w:hAnsi="Georgia"/>
        </w:rPr>
        <w:t xml:space="preserve"> the Wave of Prayer for the </w:t>
      </w:r>
      <w:r w:rsidRPr="0071747B">
        <w:rPr>
          <w:rFonts w:ascii="Georgia" w:hAnsi="Georgia"/>
        </w:rPr>
        <w:t>day</w:t>
      </w:r>
      <w:r>
        <w:rPr>
          <w:rFonts w:ascii="Georgia" w:hAnsi="Georgia"/>
        </w:rPr>
        <w:t xml:space="preserve"> along with your own link dioceses.</w:t>
      </w:r>
    </w:p>
    <w:p w:rsidR="00F3587C" w:rsidRPr="00EA6847" w:rsidRDefault="00F3587C" w:rsidP="00F3587C">
      <w:pPr>
        <w:rPr>
          <w:rFonts w:ascii="Georgia" w:hAnsi="Georgia"/>
          <w:b/>
          <w:color w:val="0070C0"/>
        </w:rPr>
      </w:pPr>
      <w:r>
        <w:rPr>
          <w:rFonts w:ascii="Georgia" w:hAnsi="Georgia"/>
        </w:rPr>
        <w:t>The Lord’s Prayer may be added after the intercessions.</w:t>
      </w:r>
    </w:p>
    <w:p w:rsidR="00F3587C" w:rsidRPr="00137AC7" w:rsidRDefault="00F3587C" w:rsidP="00F3587C">
      <w:pPr>
        <w:rPr>
          <w:rFonts w:ascii="Georgia" w:hAnsi="Georgia"/>
        </w:rPr>
      </w:pPr>
    </w:p>
    <w:p w:rsidR="00F3587C" w:rsidRDefault="00F3587C" w:rsidP="00F3587C">
      <w:pPr>
        <w:widowControl w:val="0"/>
        <w:rPr>
          <w:rFonts w:ascii="Georgia" w:hAnsi="Georgia"/>
          <w:b/>
          <w:color w:val="0070C0"/>
          <w:lang w:eastAsia="en-GB"/>
        </w:rPr>
      </w:pPr>
      <w:r>
        <w:rPr>
          <w:rFonts w:ascii="Georgia" w:hAnsi="Georgia"/>
          <w:b/>
          <w:color w:val="0070C0"/>
          <w:lang w:eastAsia="en-GB"/>
        </w:rPr>
        <w:t>Symbolic Offering</w:t>
      </w:r>
    </w:p>
    <w:p w:rsidR="00F3587C" w:rsidRDefault="00F3587C" w:rsidP="00F3587C">
      <w:pPr>
        <w:widowControl w:val="0"/>
        <w:rPr>
          <w:rFonts w:ascii="Georgia" w:hAnsi="Georgia"/>
          <w:b/>
          <w:color w:val="0070C0"/>
          <w:lang w:eastAsia="en-GB"/>
        </w:rPr>
      </w:pPr>
    </w:p>
    <w:p w:rsidR="00F3587C" w:rsidRPr="00A76BB9" w:rsidRDefault="00F3587C" w:rsidP="00F3587C">
      <w:pPr>
        <w:widowControl w:val="0"/>
        <w:rPr>
          <w:rStyle w:val="Emphasis"/>
          <w:rFonts w:ascii="Georgia" w:hAnsi="Georgia"/>
          <w:i w:val="0"/>
          <w:bdr w:val="none" w:sz="0" w:space="0" w:color="auto" w:frame="1"/>
          <w:shd w:val="clear" w:color="auto" w:fill="FFFFFF"/>
        </w:rPr>
      </w:pPr>
      <w:r w:rsidRPr="00A76BB9">
        <w:rPr>
          <w:rFonts w:ascii="Georgia" w:hAnsi="Georgia"/>
          <w:lang w:eastAsia="en-GB"/>
        </w:rPr>
        <w:t>You could be creative</w:t>
      </w:r>
      <w:r>
        <w:rPr>
          <w:rFonts w:ascii="Georgia" w:hAnsi="Georgia"/>
          <w:lang w:eastAsia="en-GB"/>
        </w:rPr>
        <w:t xml:space="preserve"> with this symbolic offering by making paper footsteps on which your initiatives are portrayed. You could also include thoughts about future initiatives in the same way.  </w:t>
      </w:r>
      <w:r w:rsidRPr="00A76BB9">
        <w:rPr>
          <w:rFonts w:ascii="Georgia" w:hAnsi="Georgia"/>
          <w:lang w:eastAsia="en-GB"/>
        </w:rPr>
        <w:t xml:space="preserve"> </w:t>
      </w:r>
      <w:r w:rsidRPr="00A76BB9">
        <w:rPr>
          <w:rFonts w:ascii="Georgia" w:hAnsi="Georgia"/>
          <w:b/>
          <w:lang w:eastAsia="en-GB"/>
        </w:rPr>
        <w:t xml:space="preserve"> </w:t>
      </w:r>
    </w:p>
    <w:p w:rsidR="00F3587C" w:rsidRDefault="00F3587C" w:rsidP="00F3587C">
      <w:pPr>
        <w:rPr>
          <w:rFonts w:ascii="Georgia" w:hAnsi="Georgia"/>
          <w:b/>
          <w:color w:val="0070C0"/>
          <w:lang w:eastAsia="en-GB"/>
        </w:rPr>
      </w:pPr>
    </w:p>
    <w:p w:rsidR="00F3587C" w:rsidRDefault="00F3587C" w:rsidP="00F3587C">
      <w:pPr>
        <w:rPr>
          <w:rFonts w:ascii="Georgia" w:hAnsi="Georgia"/>
          <w:b/>
          <w:color w:val="0070C0"/>
          <w:lang w:eastAsia="en-GB"/>
        </w:rPr>
      </w:pPr>
      <w:r>
        <w:rPr>
          <w:rFonts w:ascii="Georgia" w:hAnsi="Georgia"/>
          <w:b/>
          <w:color w:val="0070C0"/>
          <w:lang w:eastAsia="en-GB"/>
        </w:rPr>
        <w:t xml:space="preserve">Eucharist </w:t>
      </w:r>
    </w:p>
    <w:p w:rsidR="00F3587C" w:rsidRDefault="00F3587C" w:rsidP="00F3587C">
      <w:pPr>
        <w:rPr>
          <w:rFonts w:ascii="Georgia" w:hAnsi="Georgia"/>
          <w:b/>
          <w:color w:val="0070C0"/>
          <w:lang w:eastAsia="en-GB"/>
        </w:rPr>
      </w:pPr>
    </w:p>
    <w:p w:rsidR="00F3587C" w:rsidRDefault="00F3587C" w:rsidP="00F3587C">
      <w:pPr>
        <w:rPr>
          <w:rFonts w:ascii="Georgia" w:hAnsi="Georgia"/>
          <w:lang w:eastAsia="en-GB"/>
        </w:rPr>
      </w:pPr>
      <w:r w:rsidRPr="00137AC7">
        <w:rPr>
          <w:rFonts w:ascii="Georgia" w:hAnsi="Georgia"/>
          <w:lang w:eastAsia="en-GB"/>
        </w:rPr>
        <w:t>If the service</w:t>
      </w:r>
      <w:r>
        <w:rPr>
          <w:rFonts w:ascii="Georgia" w:hAnsi="Georgia"/>
          <w:lang w:eastAsia="en-GB"/>
        </w:rPr>
        <w:t xml:space="preserve"> is to include a Eucharist this can be added after your intercessions, along with the sharing of the Peace.</w:t>
      </w:r>
    </w:p>
    <w:p w:rsidR="00F3587C" w:rsidRDefault="00F3587C" w:rsidP="00F3587C">
      <w:pPr>
        <w:rPr>
          <w:rFonts w:ascii="Georgia" w:hAnsi="Georgia"/>
          <w:lang w:eastAsia="en-GB"/>
        </w:rPr>
      </w:pPr>
      <w:r>
        <w:rPr>
          <w:rFonts w:ascii="Georgia" w:hAnsi="Georgia"/>
          <w:lang w:eastAsia="en-GB"/>
        </w:rPr>
        <w:t>You could use this form of words for the Peace or choose your own:</w:t>
      </w:r>
    </w:p>
    <w:p w:rsidR="00F3587C" w:rsidRDefault="00F3587C" w:rsidP="00F3587C">
      <w:pPr>
        <w:rPr>
          <w:rFonts w:ascii="Georgia" w:hAnsi="Georgia"/>
          <w:lang w:eastAsia="en-GB"/>
        </w:rPr>
      </w:pPr>
    </w:p>
    <w:p w:rsidR="00F3587C" w:rsidRPr="00745500" w:rsidRDefault="00F3587C" w:rsidP="00F3587C">
      <w:pPr>
        <w:shd w:val="clear" w:color="auto" w:fill="FFFFFF"/>
        <w:ind w:right="300"/>
        <w:textAlignment w:val="baseline"/>
        <w:rPr>
          <w:rFonts w:ascii="Georgia" w:eastAsia="Times New Roman" w:hAnsi="Georgia"/>
          <w:i/>
          <w:color w:val="444444"/>
          <w:lang w:eastAsia="en-GB"/>
        </w:rPr>
      </w:pPr>
      <w:r w:rsidRPr="00745500">
        <w:rPr>
          <w:rFonts w:ascii="Georgia" w:eastAsia="Times New Roman" w:hAnsi="Georgia"/>
          <w:i/>
          <w:color w:val="444444"/>
          <w:lang w:eastAsia="en-GB"/>
        </w:rPr>
        <w:t>The fruit of the Spirit is love, joy, peace.</w:t>
      </w:r>
      <w:r w:rsidRPr="00745500">
        <w:rPr>
          <w:rFonts w:ascii="Georgia" w:eastAsia="Times New Roman" w:hAnsi="Georgia"/>
          <w:i/>
          <w:color w:val="444444"/>
          <w:lang w:eastAsia="en-GB"/>
        </w:rPr>
        <w:br/>
        <w:t>If we live in the Spirit, let us walk in the Spirit.</w:t>
      </w:r>
    </w:p>
    <w:p w:rsidR="00F3587C" w:rsidRPr="00745500" w:rsidRDefault="00F3587C" w:rsidP="00F3587C">
      <w:pPr>
        <w:rPr>
          <w:rFonts w:ascii="Georgia" w:hAnsi="Georgia"/>
          <w:i/>
        </w:rPr>
      </w:pPr>
    </w:p>
    <w:p w:rsidR="00F3587C" w:rsidRPr="00745500" w:rsidRDefault="00F3587C" w:rsidP="00F3587C">
      <w:pPr>
        <w:rPr>
          <w:rFonts w:ascii="Georgia" w:hAnsi="Georgia"/>
          <w:i/>
        </w:rPr>
      </w:pPr>
      <w:hyperlink r:id="rId8" w:history="1">
        <w:r w:rsidRPr="00745500">
          <w:rPr>
            <w:rStyle w:val="Hyperlink"/>
            <w:rFonts w:ascii="Georgia" w:hAnsi="Georgia"/>
            <w:i/>
            <w:color w:val="auto"/>
          </w:rPr>
          <w:t>http://www.churchofengland.org/prayer-worship/worship/texts/newpatterns/contents/sectionh.aspx</w:t>
        </w:r>
      </w:hyperlink>
      <w:r w:rsidRPr="00745500">
        <w:rPr>
          <w:rFonts w:ascii="Georgia" w:hAnsi="Georgia"/>
          <w:i/>
        </w:rPr>
        <w:t xml:space="preserve"> </w:t>
      </w:r>
    </w:p>
    <w:p w:rsidR="00243066" w:rsidRPr="00DA117F" w:rsidRDefault="00243066">
      <w:pPr>
        <w:rPr>
          <w:rFonts w:ascii="Georgia" w:hAnsi="Georgia"/>
          <w:i/>
        </w:rPr>
      </w:pPr>
    </w:p>
    <w:sectPr w:rsidR="00243066" w:rsidRPr="00DA117F" w:rsidSect="00EA471A">
      <w:headerReference w:type="default" r:id="rId9"/>
      <w:headerReference w:type="first" r:id="rId1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D27" w:rsidRDefault="00D43D27" w:rsidP="00F337A6">
      <w:r>
        <w:separator/>
      </w:r>
    </w:p>
    <w:p w:rsidR="00D43D27" w:rsidRDefault="00D43D27" w:rsidP="00F337A6"/>
    <w:p w:rsidR="00D43D27" w:rsidRDefault="00D43D27" w:rsidP="00F337A6"/>
  </w:endnote>
  <w:endnote w:type="continuationSeparator" w:id="0">
    <w:p w:rsidR="00D43D27" w:rsidRDefault="00D43D27" w:rsidP="00F337A6">
      <w:r>
        <w:continuationSeparator/>
      </w:r>
    </w:p>
    <w:p w:rsidR="00D43D27" w:rsidRDefault="00D43D27" w:rsidP="00F337A6"/>
    <w:p w:rsidR="00D43D27" w:rsidRDefault="00D43D27" w:rsidP="00F33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x-Regular">
    <w:panose1 w:val="000005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doni Hand">
    <w:panose1 w:val="00000000000000000000"/>
    <w:charset w:val="00"/>
    <w:family w:val="modern"/>
    <w:notTrueType/>
    <w:pitch w:val="variable"/>
    <w:sig w:usb0="80000003" w:usb1="0000000A"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D27" w:rsidRDefault="00D43D27" w:rsidP="00F337A6">
      <w:r>
        <w:separator/>
      </w:r>
    </w:p>
    <w:p w:rsidR="00D43D27" w:rsidRDefault="00D43D27" w:rsidP="00F337A6"/>
    <w:p w:rsidR="00D43D27" w:rsidRDefault="00D43D27" w:rsidP="00F337A6"/>
  </w:footnote>
  <w:footnote w:type="continuationSeparator" w:id="0">
    <w:p w:rsidR="00D43D27" w:rsidRDefault="00D43D27" w:rsidP="00F337A6">
      <w:r>
        <w:continuationSeparator/>
      </w:r>
    </w:p>
    <w:p w:rsidR="00D43D27" w:rsidRDefault="00D43D27" w:rsidP="00F337A6"/>
    <w:p w:rsidR="00D43D27" w:rsidRDefault="00D43D27" w:rsidP="00F337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6DC" w:rsidRDefault="00CD2F70" w:rsidP="004635BF">
    <w:pPr>
      <w:pStyle w:val="Heading1"/>
    </w:pPr>
    <w:r w:rsidRPr="009B0C6B">
      <w:rPr>
        <w:noProof/>
        <w:lang w:eastAsia="en-GB"/>
      </w:rPr>
      <w:drawing>
        <wp:anchor distT="0" distB="0" distL="114300" distR="114300" simplePos="0" relativeHeight="251658240" behindDoc="1" locked="0" layoutInCell="1" allowOverlap="1">
          <wp:simplePos x="0" y="0"/>
          <wp:positionH relativeFrom="column">
            <wp:align>right</wp:align>
          </wp:positionH>
          <wp:positionV relativeFrom="paragraph">
            <wp:posOffset>-230505</wp:posOffset>
          </wp:positionV>
          <wp:extent cx="2438400" cy="552450"/>
          <wp:effectExtent l="0" t="0" r="0" b="0"/>
          <wp:wrapTight wrapText="bothSides">
            <wp:wrapPolygon edited="0">
              <wp:start x="0" y="0"/>
              <wp:lineTo x="0" y="20855"/>
              <wp:lineTo x="21431" y="20855"/>
              <wp:lineTo x="21431" y="0"/>
              <wp:lineTo x="0" y="0"/>
            </wp:wrapPolygon>
          </wp:wrapTight>
          <wp:docPr id="2" name="Picture 2" descr="main mu logo Standard e-mai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 mu logo Standard e-mail 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52450"/>
                  </a:xfrm>
                  <a:prstGeom prst="rect">
                    <a:avLst/>
                  </a:prstGeom>
                  <a:noFill/>
                </pic:spPr>
              </pic:pic>
            </a:graphicData>
          </a:graphic>
          <wp14:sizeRelH relativeFrom="page">
            <wp14:pctWidth>0</wp14:pctWidth>
          </wp14:sizeRelH>
          <wp14:sizeRelV relativeFrom="page">
            <wp14:pctHeight>0</wp14:pctHeight>
          </wp14:sizeRelV>
        </wp:anchor>
      </w:drawing>
    </w:r>
    <w:r w:rsidR="00CD36DC">
      <w:tab/>
    </w:r>
  </w:p>
  <w:p w:rsidR="00CD36DC" w:rsidRDefault="00CD36DC" w:rsidP="00EA471A"/>
  <w:p w:rsidR="00CD36DC" w:rsidRPr="00EA471A" w:rsidRDefault="00CD36DC" w:rsidP="00EA471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6DC" w:rsidRPr="00E115E0" w:rsidRDefault="00CD2F70" w:rsidP="00F337A6">
    <w:pPr>
      <w:pStyle w:val="Header"/>
    </w:pPr>
    <w:r w:rsidRPr="009B0C6B">
      <w:rPr>
        <w:noProof/>
        <w:lang w:eastAsia="en-GB"/>
      </w:rPr>
      <w:drawing>
        <wp:anchor distT="0" distB="0" distL="114300" distR="114300" simplePos="0" relativeHeight="251657216" behindDoc="1" locked="0" layoutInCell="1" allowOverlap="1">
          <wp:simplePos x="0" y="0"/>
          <wp:positionH relativeFrom="column">
            <wp:align>right</wp:align>
          </wp:positionH>
          <wp:positionV relativeFrom="paragraph">
            <wp:posOffset>-230505</wp:posOffset>
          </wp:positionV>
          <wp:extent cx="2438400" cy="552450"/>
          <wp:effectExtent l="0" t="0" r="0" b="0"/>
          <wp:wrapTight wrapText="bothSides">
            <wp:wrapPolygon edited="0">
              <wp:start x="0" y="0"/>
              <wp:lineTo x="0" y="20855"/>
              <wp:lineTo x="21431" y="20855"/>
              <wp:lineTo x="21431" y="0"/>
              <wp:lineTo x="0" y="0"/>
            </wp:wrapPolygon>
          </wp:wrapTight>
          <wp:docPr id="1" name="Picture 1" descr="main mu logo Standard e-mai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mu logo Standard e-mail 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52450"/>
                  </a:xfrm>
                  <a:prstGeom prst="rect">
                    <a:avLst/>
                  </a:prstGeom>
                  <a:noFill/>
                </pic:spPr>
              </pic:pic>
            </a:graphicData>
          </a:graphic>
          <wp14:sizeRelH relativeFrom="page">
            <wp14:pctWidth>0</wp14:pctWidth>
          </wp14:sizeRelH>
          <wp14:sizeRelV relativeFrom="page">
            <wp14:pctHeight>0</wp14:pctHeight>
          </wp14:sizeRelV>
        </wp:anchor>
      </w:drawing>
    </w:r>
    <w:r w:rsidR="00CD36DC">
      <w:rPr>
        <w:noProof/>
      </w:rPr>
      <w:t>Document title</w:t>
    </w:r>
    <w:r w:rsidR="00CD36DC" w:rsidRPr="00E115E0">
      <w:rPr>
        <w:noProo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F539E"/>
    <w:multiLevelType w:val="hybridMultilevel"/>
    <w:tmpl w:val="557CCE1E"/>
    <w:lvl w:ilvl="0" w:tplc="732244E6">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17A01"/>
    <w:multiLevelType w:val="multilevel"/>
    <w:tmpl w:val="9FB8B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862A9B"/>
    <w:multiLevelType w:val="hybridMultilevel"/>
    <w:tmpl w:val="7160F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B68AC"/>
    <w:multiLevelType w:val="hybridMultilevel"/>
    <w:tmpl w:val="B5F4F2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75A4E"/>
    <w:multiLevelType w:val="hybridMultilevel"/>
    <w:tmpl w:val="13B801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271294"/>
    <w:multiLevelType w:val="singleLevel"/>
    <w:tmpl w:val="0809000F"/>
    <w:lvl w:ilvl="0">
      <w:start w:val="1"/>
      <w:numFmt w:val="decimal"/>
      <w:lvlText w:val="%1."/>
      <w:lvlJc w:val="left"/>
      <w:pPr>
        <w:tabs>
          <w:tab w:val="num" w:pos="360"/>
        </w:tabs>
        <w:ind w:left="360" w:hanging="360"/>
      </w:pPr>
      <w:rPr>
        <w:rFonts w:hint="default"/>
      </w:rPr>
    </w:lvl>
  </w:abstractNum>
  <w:abstractNum w:abstractNumId="6" w15:restartNumberingAfterBreak="0">
    <w:nsid w:val="12AB4DF4"/>
    <w:multiLevelType w:val="hybridMultilevel"/>
    <w:tmpl w:val="83A2450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851193"/>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1C8D0A0D"/>
    <w:multiLevelType w:val="hybridMultilevel"/>
    <w:tmpl w:val="7BCCE434"/>
    <w:lvl w:ilvl="0" w:tplc="79A2C5F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D061A1E"/>
    <w:multiLevelType w:val="multilevel"/>
    <w:tmpl w:val="CE0675FE"/>
    <w:lvl w:ilvl="0">
      <w:start w:val="1"/>
      <w:numFmt w:val="bullet"/>
      <w:lvlText w:val=""/>
      <w:lvlJc w:val="left"/>
      <w:pPr>
        <w:tabs>
          <w:tab w:val="num" w:pos="720"/>
        </w:tabs>
        <w:ind w:left="720" w:hanging="360"/>
      </w:pPr>
      <w:rPr>
        <w:rFonts w:ascii="Symbol" w:hAnsi="Symbol" w:hint="default"/>
        <w:sz w:val="20"/>
      </w:rPr>
    </w:lvl>
    <w:lvl w:ilvl="1">
      <w:start w:val="34"/>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A128FC"/>
    <w:multiLevelType w:val="hybridMultilevel"/>
    <w:tmpl w:val="019E86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7C22B4"/>
    <w:multiLevelType w:val="hybridMultilevel"/>
    <w:tmpl w:val="256853A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F047D2"/>
    <w:multiLevelType w:val="hybridMultilevel"/>
    <w:tmpl w:val="F24AB71E"/>
    <w:lvl w:ilvl="0" w:tplc="4BEAD64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F554DA"/>
    <w:multiLevelType w:val="hybridMultilevel"/>
    <w:tmpl w:val="0CDA70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BB7BCA"/>
    <w:multiLevelType w:val="hybridMultilevel"/>
    <w:tmpl w:val="A95E0D1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C06E9A"/>
    <w:multiLevelType w:val="hybridMultilevel"/>
    <w:tmpl w:val="C2EA41C6"/>
    <w:lvl w:ilvl="0" w:tplc="732244E6">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2E000F"/>
    <w:multiLevelType w:val="hybridMultilevel"/>
    <w:tmpl w:val="F9EC647C"/>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3C515F"/>
    <w:multiLevelType w:val="hybridMultilevel"/>
    <w:tmpl w:val="DC6CD4F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714409"/>
    <w:multiLevelType w:val="hybridMultilevel"/>
    <w:tmpl w:val="69844A76"/>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4D19E5"/>
    <w:multiLevelType w:val="hybridMultilevel"/>
    <w:tmpl w:val="4EE4E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D50A7C"/>
    <w:multiLevelType w:val="hybridMultilevel"/>
    <w:tmpl w:val="AEA6BEB6"/>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D52E6B"/>
    <w:multiLevelType w:val="hybridMultilevel"/>
    <w:tmpl w:val="EA4E41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A3567B"/>
    <w:multiLevelType w:val="hybridMultilevel"/>
    <w:tmpl w:val="EBF6C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A47B7F"/>
    <w:multiLevelType w:val="hybridMultilevel"/>
    <w:tmpl w:val="33B6541A"/>
    <w:lvl w:ilvl="0" w:tplc="732244E6">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E60625"/>
    <w:multiLevelType w:val="hybridMultilevel"/>
    <w:tmpl w:val="0F06D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C16C3F"/>
    <w:multiLevelType w:val="multilevel"/>
    <w:tmpl w:val="EC9EF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4838CD"/>
    <w:multiLevelType w:val="hybridMultilevel"/>
    <w:tmpl w:val="39D28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04078B"/>
    <w:multiLevelType w:val="hybridMultilevel"/>
    <w:tmpl w:val="177682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4F3475"/>
    <w:multiLevelType w:val="hybridMultilevel"/>
    <w:tmpl w:val="4CC48CB0"/>
    <w:lvl w:ilvl="0" w:tplc="4BEAD64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D504C4"/>
    <w:multiLevelType w:val="hybridMultilevel"/>
    <w:tmpl w:val="25965D3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55238F"/>
    <w:multiLevelType w:val="hybridMultilevel"/>
    <w:tmpl w:val="C866A9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EF6B9C"/>
    <w:multiLevelType w:val="hybridMultilevel"/>
    <w:tmpl w:val="FAD458D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B21B5A"/>
    <w:multiLevelType w:val="hybridMultilevel"/>
    <w:tmpl w:val="87A2D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8465CD"/>
    <w:multiLevelType w:val="hybridMultilevel"/>
    <w:tmpl w:val="6D109CD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7"/>
  </w:num>
  <w:num w:numId="4">
    <w:abstractNumId w:val="13"/>
  </w:num>
  <w:num w:numId="5">
    <w:abstractNumId w:val="8"/>
  </w:num>
  <w:num w:numId="6">
    <w:abstractNumId w:val="22"/>
  </w:num>
  <w:num w:numId="7">
    <w:abstractNumId w:val="3"/>
  </w:num>
  <w:num w:numId="8">
    <w:abstractNumId w:val="33"/>
  </w:num>
  <w:num w:numId="9">
    <w:abstractNumId w:val="29"/>
  </w:num>
  <w:num w:numId="10">
    <w:abstractNumId w:val="11"/>
  </w:num>
  <w:num w:numId="11">
    <w:abstractNumId w:val="6"/>
  </w:num>
  <w:num w:numId="12">
    <w:abstractNumId w:val="31"/>
  </w:num>
  <w:num w:numId="13">
    <w:abstractNumId w:val="14"/>
  </w:num>
  <w:num w:numId="14">
    <w:abstractNumId w:val="17"/>
  </w:num>
  <w:num w:numId="15">
    <w:abstractNumId w:val="2"/>
  </w:num>
  <w:num w:numId="16">
    <w:abstractNumId w:val="18"/>
  </w:num>
  <w:num w:numId="17">
    <w:abstractNumId w:val="20"/>
  </w:num>
  <w:num w:numId="18">
    <w:abstractNumId w:val="16"/>
  </w:num>
  <w:num w:numId="19">
    <w:abstractNumId w:val="19"/>
  </w:num>
  <w:num w:numId="20">
    <w:abstractNumId w:val="28"/>
  </w:num>
  <w:num w:numId="21">
    <w:abstractNumId w:val="23"/>
  </w:num>
  <w:num w:numId="22">
    <w:abstractNumId w:val="15"/>
  </w:num>
  <w:num w:numId="23">
    <w:abstractNumId w:val="12"/>
  </w:num>
  <w:num w:numId="24">
    <w:abstractNumId w:val="0"/>
  </w:num>
  <w:num w:numId="25">
    <w:abstractNumId w:val="9"/>
  </w:num>
  <w:num w:numId="26">
    <w:abstractNumId w:val="1"/>
  </w:num>
  <w:num w:numId="27">
    <w:abstractNumId w:val="25"/>
  </w:num>
  <w:num w:numId="28">
    <w:abstractNumId w:val="26"/>
  </w:num>
  <w:num w:numId="29">
    <w:abstractNumId w:val="10"/>
  </w:num>
  <w:num w:numId="30">
    <w:abstractNumId w:val="30"/>
  </w:num>
  <w:num w:numId="31">
    <w:abstractNumId w:val="24"/>
  </w:num>
  <w:num w:numId="32">
    <w:abstractNumId w:val="32"/>
  </w:num>
  <w:num w:numId="33">
    <w:abstractNumId w:val="4"/>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AD1"/>
    <w:rsid w:val="00003D64"/>
    <w:rsid w:val="000107E2"/>
    <w:rsid w:val="00014ABE"/>
    <w:rsid w:val="00014D52"/>
    <w:rsid w:val="00017357"/>
    <w:rsid w:val="00017878"/>
    <w:rsid w:val="0002054C"/>
    <w:rsid w:val="00021F3A"/>
    <w:rsid w:val="00027126"/>
    <w:rsid w:val="00031A78"/>
    <w:rsid w:val="00034FBB"/>
    <w:rsid w:val="00037B4F"/>
    <w:rsid w:val="00042C43"/>
    <w:rsid w:val="000436EF"/>
    <w:rsid w:val="00044622"/>
    <w:rsid w:val="0005019E"/>
    <w:rsid w:val="00050D8C"/>
    <w:rsid w:val="00050F94"/>
    <w:rsid w:val="00055AC9"/>
    <w:rsid w:val="00057224"/>
    <w:rsid w:val="000602BB"/>
    <w:rsid w:val="00061DB9"/>
    <w:rsid w:val="000631EF"/>
    <w:rsid w:val="000740F7"/>
    <w:rsid w:val="00082768"/>
    <w:rsid w:val="00084D6F"/>
    <w:rsid w:val="00085E34"/>
    <w:rsid w:val="00086604"/>
    <w:rsid w:val="00091AB5"/>
    <w:rsid w:val="000936B3"/>
    <w:rsid w:val="00096F68"/>
    <w:rsid w:val="000A05AA"/>
    <w:rsid w:val="000A1EF3"/>
    <w:rsid w:val="000A2435"/>
    <w:rsid w:val="000A54D3"/>
    <w:rsid w:val="000A6A92"/>
    <w:rsid w:val="000B1E25"/>
    <w:rsid w:val="000B3549"/>
    <w:rsid w:val="000B44DC"/>
    <w:rsid w:val="000B6707"/>
    <w:rsid w:val="000B69D1"/>
    <w:rsid w:val="000B7116"/>
    <w:rsid w:val="000C38EF"/>
    <w:rsid w:val="000D0FC9"/>
    <w:rsid w:val="000D1173"/>
    <w:rsid w:val="000D23E8"/>
    <w:rsid w:val="000E3A78"/>
    <w:rsid w:val="000E4E81"/>
    <w:rsid w:val="000E5486"/>
    <w:rsid w:val="000E72C9"/>
    <w:rsid w:val="000F4CB3"/>
    <w:rsid w:val="000F6074"/>
    <w:rsid w:val="000F7F48"/>
    <w:rsid w:val="00102437"/>
    <w:rsid w:val="001064D3"/>
    <w:rsid w:val="0010661A"/>
    <w:rsid w:val="00106DD2"/>
    <w:rsid w:val="001113B5"/>
    <w:rsid w:val="00113370"/>
    <w:rsid w:val="00113A61"/>
    <w:rsid w:val="00114FB0"/>
    <w:rsid w:val="001248CD"/>
    <w:rsid w:val="00125FA2"/>
    <w:rsid w:val="0013022F"/>
    <w:rsid w:val="00131433"/>
    <w:rsid w:val="001325C9"/>
    <w:rsid w:val="00132D3D"/>
    <w:rsid w:val="0014113E"/>
    <w:rsid w:val="001423A5"/>
    <w:rsid w:val="001468AD"/>
    <w:rsid w:val="00146C3C"/>
    <w:rsid w:val="00154DF9"/>
    <w:rsid w:val="00155245"/>
    <w:rsid w:val="00157A03"/>
    <w:rsid w:val="00165262"/>
    <w:rsid w:val="00167BC2"/>
    <w:rsid w:val="001710E3"/>
    <w:rsid w:val="00173F99"/>
    <w:rsid w:val="00177ED9"/>
    <w:rsid w:val="00182DB2"/>
    <w:rsid w:val="001862DA"/>
    <w:rsid w:val="0018679B"/>
    <w:rsid w:val="00190505"/>
    <w:rsid w:val="00193CCF"/>
    <w:rsid w:val="001B16F0"/>
    <w:rsid w:val="001B2D81"/>
    <w:rsid w:val="001B39BB"/>
    <w:rsid w:val="001C10A0"/>
    <w:rsid w:val="001C2D37"/>
    <w:rsid w:val="001C7A50"/>
    <w:rsid w:val="001D0167"/>
    <w:rsid w:val="001E0CCC"/>
    <w:rsid w:val="001E4A52"/>
    <w:rsid w:val="001E527D"/>
    <w:rsid w:val="001F020F"/>
    <w:rsid w:val="001F258F"/>
    <w:rsid w:val="001F2868"/>
    <w:rsid w:val="001F3C74"/>
    <w:rsid w:val="001F3FC6"/>
    <w:rsid w:val="00210EFE"/>
    <w:rsid w:val="00213D6B"/>
    <w:rsid w:val="00214BD3"/>
    <w:rsid w:val="002151A9"/>
    <w:rsid w:val="00215E88"/>
    <w:rsid w:val="00216C53"/>
    <w:rsid w:val="00223914"/>
    <w:rsid w:val="00223AF7"/>
    <w:rsid w:val="00226891"/>
    <w:rsid w:val="002307FB"/>
    <w:rsid w:val="002315F0"/>
    <w:rsid w:val="00243066"/>
    <w:rsid w:val="002438A7"/>
    <w:rsid w:val="0024578C"/>
    <w:rsid w:val="00245999"/>
    <w:rsid w:val="002469B7"/>
    <w:rsid w:val="00246B17"/>
    <w:rsid w:val="00250427"/>
    <w:rsid w:val="00252229"/>
    <w:rsid w:val="00254CFE"/>
    <w:rsid w:val="00255531"/>
    <w:rsid w:val="00255C19"/>
    <w:rsid w:val="002607FB"/>
    <w:rsid w:val="00260A9A"/>
    <w:rsid w:val="002626B5"/>
    <w:rsid w:val="00264AC5"/>
    <w:rsid w:val="00266726"/>
    <w:rsid w:val="00267867"/>
    <w:rsid w:val="00270F31"/>
    <w:rsid w:val="0027293B"/>
    <w:rsid w:val="0027468A"/>
    <w:rsid w:val="0027690A"/>
    <w:rsid w:val="002809D4"/>
    <w:rsid w:val="002810CF"/>
    <w:rsid w:val="00281AD5"/>
    <w:rsid w:val="00282EF0"/>
    <w:rsid w:val="00283487"/>
    <w:rsid w:val="00285EF0"/>
    <w:rsid w:val="00286763"/>
    <w:rsid w:val="00290F45"/>
    <w:rsid w:val="0029393A"/>
    <w:rsid w:val="00293C41"/>
    <w:rsid w:val="002971DF"/>
    <w:rsid w:val="0029739F"/>
    <w:rsid w:val="002977BB"/>
    <w:rsid w:val="002A338D"/>
    <w:rsid w:val="002A361E"/>
    <w:rsid w:val="002A538D"/>
    <w:rsid w:val="002A7C6A"/>
    <w:rsid w:val="002B171E"/>
    <w:rsid w:val="002B1772"/>
    <w:rsid w:val="002C3241"/>
    <w:rsid w:val="002C7AD1"/>
    <w:rsid w:val="002D13B6"/>
    <w:rsid w:val="002D76EE"/>
    <w:rsid w:val="002E0321"/>
    <w:rsid w:val="002E6386"/>
    <w:rsid w:val="002E6C07"/>
    <w:rsid w:val="002F4239"/>
    <w:rsid w:val="003008A7"/>
    <w:rsid w:val="003016CF"/>
    <w:rsid w:val="0030421C"/>
    <w:rsid w:val="00304565"/>
    <w:rsid w:val="003049CE"/>
    <w:rsid w:val="00310C84"/>
    <w:rsid w:val="0031310C"/>
    <w:rsid w:val="003139E6"/>
    <w:rsid w:val="003145E6"/>
    <w:rsid w:val="00315DFE"/>
    <w:rsid w:val="00316BC3"/>
    <w:rsid w:val="00320E43"/>
    <w:rsid w:val="003238E6"/>
    <w:rsid w:val="00323EFA"/>
    <w:rsid w:val="00324C71"/>
    <w:rsid w:val="003252E0"/>
    <w:rsid w:val="003262B5"/>
    <w:rsid w:val="00326C58"/>
    <w:rsid w:val="00327313"/>
    <w:rsid w:val="00327803"/>
    <w:rsid w:val="0033072E"/>
    <w:rsid w:val="00332D90"/>
    <w:rsid w:val="00333EBB"/>
    <w:rsid w:val="00335D34"/>
    <w:rsid w:val="00337936"/>
    <w:rsid w:val="00340B42"/>
    <w:rsid w:val="00343C26"/>
    <w:rsid w:val="00351BA1"/>
    <w:rsid w:val="00353487"/>
    <w:rsid w:val="00355F97"/>
    <w:rsid w:val="00355FA9"/>
    <w:rsid w:val="00360313"/>
    <w:rsid w:val="00363F08"/>
    <w:rsid w:val="003641E9"/>
    <w:rsid w:val="003679BD"/>
    <w:rsid w:val="003702EB"/>
    <w:rsid w:val="00374CBF"/>
    <w:rsid w:val="00384C5F"/>
    <w:rsid w:val="003860C0"/>
    <w:rsid w:val="00386781"/>
    <w:rsid w:val="00390D71"/>
    <w:rsid w:val="00393571"/>
    <w:rsid w:val="0039487E"/>
    <w:rsid w:val="003954C5"/>
    <w:rsid w:val="00396372"/>
    <w:rsid w:val="00397C55"/>
    <w:rsid w:val="003A384E"/>
    <w:rsid w:val="003A4704"/>
    <w:rsid w:val="003A4E57"/>
    <w:rsid w:val="003A7A79"/>
    <w:rsid w:val="003B0188"/>
    <w:rsid w:val="003C14AD"/>
    <w:rsid w:val="003C3430"/>
    <w:rsid w:val="003D55BC"/>
    <w:rsid w:val="003D6CB4"/>
    <w:rsid w:val="003E329F"/>
    <w:rsid w:val="003E33B2"/>
    <w:rsid w:val="003E36BE"/>
    <w:rsid w:val="003E79A8"/>
    <w:rsid w:val="003F6FA5"/>
    <w:rsid w:val="003F7DFF"/>
    <w:rsid w:val="003F7ECB"/>
    <w:rsid w:val="00402B5E"/>
    <w:rsid w:val="00411715"/>
    <w:rsid w:val="00412307"/>
    <w:rsid w:val="004135CE"/>
    <w:rsid w:val="00413CE1"/>
    <w:rsid w:val="00415392"/>
    <w:rsid w:val="00417F00"/>
    <w:rsid w:val="00421B8D"/>
    <w:rsid w:val="00425FE8"/>
    <w:rsid w:val="00426822"/>
    <w:rsid w:val="0042693C"/>
    <w:rsid w:val="00430A99"/>
    <w:rsid w:val="004314D6"/>
    <w:rsid w:val="0043211A"/>
    <w:rsid w:val="00437251"/>
    <w:rsid w:val="00437C74"/>
    <w:rsid w:val="004405DA"/>
    <w:rsid w:val="00441044"/>
    <w:rsid w:val="00444747"/>
    <w:rsid w:val="00451388"/>
    <w:rsid w:val="0045184B"/>
    <w:rsid w:val="00454556"/>
    <w:rsid w:val="004635BF"/>
    <w:rsid w:val="00467A70"/>
    <w:rsid w:val="0047162E"/>
    <w:rsid w:val="00487354"/>
    <w:rsid w:val="00487837"/>
    <w:rsid w:val="00487907"/>
    <w:rsid w:val="00490F05"/>
    <w:rsid w:val="0049202A"/>
    <w:rsid w:val="0049330A"/>
    <w:rsid w:val="0049463B"/>
    <w:rsid w:val="004C386A"/>
    <w:rsid w:val="004D1E05"/>
    <w:rsid w:val="004D208A"/>
    <w:rsid w:val="004D2823"/>
    <w:rsid w:val="004D42C5"/>
    <w:rsid w:val="004D725B"/>
    <w:rsid w:val="004D7F4F"/>
    <w:rsid w:val="004E43C5"/>
    <w:rsid w:val="004E4D00"/>
    <w:rsid w:val="004E5055"/>
    <w:rsid w:val="004E752B"/>
    <w:rsid w:val="004F0449"/>
    <w:rsid w:val="004F0487"/>
    <w:rsid w:val="004F2A26"/>
    <w:rsid w:val="004F5C9B"/>
    <w:rsid w:val="0050280B"/>
    <w:rsid w:val="00502C85"/>
    <w:rsid w:val="00503084"/>
    <w:rsid w:val="00503CE5"/>
    <w:rsid w:val="00507718"/>
    <w:rsid w:val="0051148A"/>
    <w:rsid w:val="00512584"/>
    <w:rsid w:val="00515070"/>
    <w:rsid w:val="00517B8D"/>
    <w:rsid w:val="00520885"/>
    <w:rsid w:val="005232AB"/>
    <w:rsid w:val="005239BF"/>
    <w:rsid w:val="0052588A"/>
    <w:rsid w:val="00541668"/>
    <w:rsid w:val="0054208A"/>
    <w:rsid w:val="00545E3B"/>
    <w:rsid w:val="00546A12"/>
    <w:rsid w:val="00556DE6"/>
    <w:rsid w:val="00562B66"/>
    <w:rsid w:val="00566491"/>
    <w:rsid w:val="00574090"/>
    <w:rsid w:val="00574E8F"/>
    <w:rsid w:val="00583E51"/>
    <w:rsid w:val="00583FD2"/>
    <w:rsid w:val="00584217"/>
    <w:rsid w:val="005878F8"/>
    <w:rsid w:val="0059042F"/>
    <w:rsid w:val="00591D74"/>
    <w:rsid w:val="00593956"/>
    <w:rsid w:val="00594A9F"/>
    <w:rsid w:val="00597189"/>
    <w:rsid w:val="005A5A24"/>
    <w:rsid w:val="005A672C"/>
    <w:rsid w:val="005B4EC5"/>
    <w:rsid w:val="005B73E3"/>
    <w:rsid w:val="005C525A"/>
    <w:rsid w:val="005C7620"/>
    <w:rsid w:val="005C76D8"/>
    <w:rsid w:val="005D05B0"/>
    <w:rsid w:val="005D48F9"/>
    <w:rsid w:val="005D4A3F"/>
    <w:rsid w:val="005D51CB"/>
    <w:rsid w:val="005D63E2"/>
    <w:rsid w:val="005E462A"/>
    <w:rsid w:val="005E4A7D"/>
    <w:rsid w:val="005E590A"/>
    <w:rsid w:val="005E71A1"/>
    <w:rsid w:val="005F3635"/>
    <w:rsid w:val="005F4EE3"/>
    <w:rsid w:val="005F7941"/>
    <w:rsid w:val="006107D0"/>
    <w:rsid w:val="00615C9D"/>
    <w:rsid w:val="00616A94"/>
    <w:rsid w:val="00617D29"/>
    <w:rsid w:val="006202A8"/>
    <w:rsid w:val="0063675E"/>
    <w:rsid w:val="00646E79"/>
    <w:rsid w:val="006505C4"/>
    <w:rsid w:val="00657B90"/>
    <w:rsid w:val="006601EC"/>
    <w:rsid w:val="00661E9E"/>
    <w:rsid w:val="006657DE"/>
    <w:rsid w:val="006658F7"/>
    <w:rsid w:val="0066755F"/>
    <w:rsid w:val="00671551"/>
    <w:rsid w:val="0067307B"/>
    <w:rsid w:val="00683A6E"/>
    <w:rsid w:val="0068469C"/>
    <w:rsid w:val="006850D2"/>
    <w:rsid w:val="00685CEE"/>
    <w:rsid w:val="00691DF3"/>
    <w:rsid w:val="00695A65"/>
    <w:rsid w:val="006969FE"/>
    <w:rsid w:val="006A07F4"/>
    <w:rsid w:val="006A1A95"/>
    <w:rsid w:val="006A49F7"/>
    <w:rsid w:val="006A4D74"/>
    <w:rsid w:val="006A5039"/>
    <w:rsid w:val="006A7F78"/>
    <w:rsid w:val="006B2459"/>
    <w:rsid w:val="006B367E"/>
    <w:rsid w:val="006B4FFA"/>
    <w:rsid w:val="006B73D2"/>
    <w:rsid w:val="006C2731"/>
    <w:rsid w:val="006C39BD"/>
    <w:rsid w:val="006C533C"/>
    <w:rsid w:val="006C7AC9"/>
    <w:rsid w:val="006D1426"/>
    <w:rsid w:val="006D3483"/>
    <w:rsid w:val="006D60B8"/>
    <w:rsid w:val="006E0D07"/>
    <w:rsid w:val="006E69C0"/>
    <w:rsid w:val="006F0AA1"/>
    <w:rsid w:val="006F3EBB"/>
    <w:rsid w:val="006F5E6A"/>
    <w:rsid w:val="006F75D5"/>
    <w:rsid w:val="0070085C"/>
    <w:rsid w:val="0070661C"/>
    <w:rsid w:val="00707760"/>
    <w:rsid w:val="007109D4"/>
    <w:rsid w:val="00711348"/>
    <w:rsid w:val="00711443"/>
    <w:rsid w:val="00712B72"/>
    <w:rsid w:val="00712D6D"/>
    <w:rsid w:val="007148FF"/>
    <w:rsid w:val="00715B00"/>
    <w:rsid w:val="0071792D"/>
    <w:rsid w:val="00717D24"/>
    <w:rsid w:val="00720334"/>
    <w:rsid w:val="00726822"/>
    <w:rsid w:val="00730285"/>
    <w:rsid w:val="007314E5"/>
    <w:rsid w:val="007366B8"/>
    <w:rsid w:val="00744BB2"/>
    <w:rsid w:val="00747E15"/>
    <w:rsid w:val="0075727E"/>
    <w:rsid w:val="007576FE"/>
    <w:rsid w:val="007604D2"/>
    <w:rsid w:val="00761E33"/>
    <w:rsid w:val="00762B60"/>
    <w:rsid w:val="007646EF"/>
    <w:rsid w:val="0076663A"/>
    <w:rsid w:val="00771E0F"/>
    <w:rsid w:val="00772FBC"/>
    <w:rsid w:val="00773464"/>
    <w:rsid w:val="00774149"/>
    <w:rsid w:val="007772A2"/>
    <w:rsid w:val="00781376"/>
    <w:rsid w:val="007825DE"/>
    <w:rsid w:val="00783431"/>
    <w:rsid w:val="00784123"/>
    <w:rsid w:val="0079563D"/>
    <w:rsid w:val="00796E01"/>
    <w:rsid w:val="00797B43"/>
    <w:rsid w:val="007A2BAE"/>
    <w:rsid w:val="007A40BD"/>
    <w:rsid w:val="007A509D"/>
    <w:rsid w:val="007B36AD"/>
    <w:rsid w:val="007B4052"/>
    <w:rsid w:val="007B5FD1"/>
    <w:rsid w:val="007B78B0"/>
    <w:rsid w:val="007B7E46"/>
    <w:rsid w:val="007B7F08"/>
    <w:rsid w:val="007C0270"/>
    <w:rsid w:val="007C2591"/>
    <w:rsid w:val="007D1A29"/>
    <w:rsid w:val="007D3CD7"/>
    <w:rsid w:val="007D5C30"/>
    <w:rsid w:val="007E0AFB"/>
    <w:rsid w:val="007E28D0"/>
    <w:rsid w:val="007E4BD2"/>
    <w:rsid w:val="007F1142"/>
    <w:rsid w:val="007F48AF"/>
    <w:rsid w:val="007F6404"/>
    <w:rsid w:val="008001CA"/>
    <w:rsid w:val="00800AEA"/>
    <w:rsid w:val="00800B6E"/>
    <w:rsid w:val="0080158F"/>
    <w:rsid w:val="00801594"/>
    <w:rsid w:val="00802290"/>
    <w:rsid w:val="00804585"/>
    <w:rsid w:val="00806634"/>
    <w:rsid w:val="008070C0"/>
    <w:rsid w:val="008265C2"/>
    <w:rsid w:val="0082705A"/>
    <w:rsid w:val="00831950"/>
    <w:rsid w:val="00835F31"/>
    <w:rsid w:val="00837C22"/>
    <w:rsid w:val="00840B41"/>
    <w:rsid w:val="00840BB4"/>
    <w:rsid w:val="00841BDE"/>
    <w:rsid w:val="00842978"/>
    <w:rsid w:val="00842AFE"/>
    <w:rsid w:val="00843759"/>
    <w:rsid w:val="00843AA1"/>
    <w:rsid w:val="00843C13"/>
    <w:rsid w:val="00845BD8"/>
    <w:rsid w:val="00846F66"/>
    <w:rsid w:val="00846F8F"/>
    <w:rsid w:val="00847266"/>
    <w:rsid w:val="00847CAD"/>
    <w:rsid w:val="0085129A"/>
    <w:rsid w:val="00854115"/>
    <w:rsid w:val="00854497"/>
    <w:rsid w:val="00856148"/>
    <w:rsid w:val="00856ACC"/>
    <w:rsid w:val="008574C8"/>
    <w:rsid w:val="00862E0F"/>
    <w:rsid w:val="00865FCB"/>
    <w:rsid w:val="008710A3"/>
    <w:rsid w:val="00875BE8"/>
    <w:rsid w:val="00876A2F"/>
    <w:rsid w:val="008802FD"/>
    <w:rsid w:val="0088612E"/>
    <w:rsid w:val="00887613"/>
    <w:rsid w:val="0089402A"/>
    <w:rsid w:val="00897DD8"/>
    <w:rsid w:val="008A4040"/>
    <w:rsid w:val="008A447A"/>
    <w:rsid w:val="008A4E83"/>
    <w:rsid w:val="008A77A2"/>
    <w:rsid w:val="008B2291"/>
    <w:rsid w:val="008B391A"/>
    <w:rsid w:val="008B4793"/>
    <w:rsid w:val="008B48CF"/>
    <w:rsid w:val="008B5389"/>
    <w:rsid w:val="008B558F"/>
    <w:rsid w:val="008B65C2"/>
    <w:rsid w:val="008C4BC1"/>
    <w:rsid w:val="008C63E1"/>
    <w:rsid w:val="008D0C54"/>
    <w:rsid w:val="008D1DF4"/>
    <w:rsid w:val="008D7666"/>
    <w:rsid w:val="008E000D"/>
    <w:rsid w:val="008F4564"/>
    <w:rsid w:val="008F7B31"/>
    <w:rsid w:val="00902142"/>
    <w:rsid w:val="00903328"/>
    <w:rsid w:val="00910FA3"/>
    <w:rsid w:val="00912851"/>
    <w:rsid w:val="00913A9A"/>
    <w:rsid w:val="009160FC"/>
    <w:rsid w:val="00916FC8"/>
    <w:rsid w:val="00920136"/>
    <w:rsid w:val="009206DD"/>
    <w:rsid w:val="009226E4"/>
    <w:rsid w:val="00925C7E"/>
    <w:rsid w:val="00925F40"/>
    <w:rsid w:val="009261A0"/>
    <w:rsid w:val="00932208"/>
    <w:rsid w:val="009409B1"/>
    <w:rsid w:val="009410FF"/>
    <w:rsid w:val="00941700"/>
    <w:rsid w:val="0094791A"/>
    <w:rsid w:val="00951E68"/>
    <w:rsid w:val="00952721"/>
    <w:rsid w:val="009539A7"/>
    <w:rsid w:val="00953E90"/>
    <w:rsid w:val="009562BA"/>
    <w:rsid w:val="009572D1"/>
    <w:rsid w:val="00957659"/>
    <w:rsid w:val="00963AE9"/>
    <w:rsid w:val="00966927"/>
    <w:rsid w:val="00967AE2"/>
    <w:rsid w:val="009707B7"/>
    <w:rsid w:val="00970A03"/>
    <w:rsid w:val="009728B3"/>
    <w:rsid w:val="00972B07"/>
    <w:rsid w:val="009733C4"/>
    <w:rsid w:val="009745FE"/>
    <w:rsid w:val="00974F32"/>
    <w:rsid w:val="00975847"/>
    <w:rsid w:val="00976E07"/>
    <w:rsid w:val="00981601"/>
    <w:rsid w:val="0098168B"/>
    <w:rsid w:val="00984BC1"/>
    <w:rsid w:val="00984EAB"/>
    <w:rsid w:val="0099219A"/>
    <w:rsid w:val="009A0CEE"/>
    <w:rsid w:val="009A52A1"/>
    <w:rsid w:val="009A6148"/>
    <w:rsid w:val="009A6C75"/>
    <w:rsid w:val="009B068A"/>
    <w:rsid w:val="009B0C6B"/>
    <w:rsid w:val="009C0E2A"/>
    <w:rsid w:val="009C314C"/>
    <w:rsid w:val="009C3714"/>
    <w:rsid w:val="009C70FB"/>
    <w:rsid w:val="009C717A"/>
    <w:rsid w:val="009D2266"/>
    <w:rsid w:val="009D48AD"/>
    <w:rsid w:val="009D70BC"/>
    <w:rsid w:val="009D733B"/>
    <w:rsid w:val="009D7E65"/>
    <w:rsid w:val="009E2341"/>
    <w:rsid w:val="009E56BE"/>
    <w:rsid w:val="009E62DF"/>
    <w:rsid w:val="009F0C05"/>
    <w:rsid w:val="009F2EFC"/>
    <w:rsid w:val="009F54A4"/>
    <w:rsid w:val="009F6F18"/>
    <w:rsid w:val="00A01E4E"/>
    <w:rsid w:val="00A04922"/>
    <w:rsid w:val="00A0661F"/>
    <w:rsid w:val="00A07913"/>
    <w:rsid w:val="00A07B2B"/>
    <w:rsid w:val="00A11CEB"/>
    <w:rsid w:val="00A122C2"/>
    <w:rsid w:val="00A14A1F"/>
    <w:rsid w:val="00A175F8"/>
    <w:rsid w:val="00A203F9"/>
    <w:rsid w:val="00A206D1"/>
    <w:rsid w:val="00A20DA9"/>
    <w:rsid w:val="00A2783F"/>
    <w:rsid w:val="00A3010F"/>
    <w:rsid w:val="00A30B95"/>
    <w:rsid w:val="00A31D5D"/>
    <w:rsid w:val="00A32DEA"/>
    <w:rsid w:val="00A36857"/>
    <w:rsid w:val="00A4370D"/>
    <w:rsid w:val="00A43B00"/>
    <w:rsid w:val="00A43DD8"/>
    <w:rsid w:val="00A441BF"/>
    <w:rsid w:val="00A47FA7"/>
    <w:rsid w:val="00A503C0"/>
    <w:rsid w:val="00A51878"/>
    <w:rsid w:val="00A533CF"/>
    <w:rsid w:val="00A537D0"/>
    <w:rsid w:val="00A57229"/>
    <w:rsid w:val="00A61773"/>
    <w:rsid w:val="00A64B50"/>
    <w:rsid w:val="00A65486"/>
    <w:rsid w:val="00A70F24"/>
    <w:rsid w:val="00A7201F"/>
    <w:rsid w:val="00A73FF2"/>
    <w:rsid w:val="00A74426"/>
    <w:rsid w:val="00A74687"/>
    <w:rsid w:val="00A76CDF"/>
    <w:rsid w:val="00A84C36"/>
    <w:rsid w:val="00A85A20"/>
    <w:rsid w:val="00A86BCF"/>
    <w:rsid w:val="00A93116"/>
    <w:rsid w:val="00AA3285"/>
    <w:rsid w:val="00AA6AA8"/>
    <w:rsid w:val="00AB0689"/>
    <w:rsid w:val="00AB0DC9"/>
    <w:rsid w:val="00AB354D"/>
    <w:rsid w:val="00AB50A5"/>
    <w:rsid w:val="00AB7469"/>
    <w:rsid w:val="00AC07D4"/>
    <w:rsid w:val="00AC26DD"/>
    <w:rsid w:val="00AC4A44"/>
    <w:rsid w:val="00AC6864"/>
    <w:rsid w:val="00AD5192"/>
    <w:rsid w:val="00AE03BB"/>
    <w:rsid w:val="00AE1E32"/>
    <w:rsid w:val="00AE2286"/>
    <w:rsid w:val="00AE3C1B"/>
    <w:rsid w:val="00AE6BDA"/>
    <w:rsid w:val="00AF1D39"/>
    <w:rsid w:val="00AF211D"/>
    <w:rsid w:val="00AF4039"/>
    <w:rsid w:val="00AF67D4"/>
    <w:rsid w:val="00B042A6"/>
    <w:rsid w:val="00B04E5F"/>
    <w:rsid w:val="00B05C03"/>
    <w:rsid w:val="00B064F7"/>
    <w:rsid w:val="00B11426"/>
    <w:rsid w:val="00B32699"/>
    <w:rsid w:val="00B42191"/>
    <w:rsid w:val="00B456C8"/>
    <w:rsid w:val="00B535DC"/>
    <w:rsid w:val="00B603EB"/>
    <w:rsid w:val="00B60909"/>
    <w:rsid w:val="00B70F17"/>
    <w:rsid w:val="00B71A60"/>
    <w:rsid w:val="00B74DB7"/>
    <w:rsid w:val="00B75C1E"/>
    <w:rsid w:val="00B75E29"/>
    <w:rsid w:val="00B765FD"/>
    <w:rsid w:val="00B825A5"/>
    <w:rsid w:val="00B8535D"/>
    <w:rsid w:val="00B90988"/>
    <w:rsid w:val="00BA0687"/>
    <w:rsid w:val="00BA2A88"/>
    <w:rsid w:val="00BA2CCA"/>
    <w:rsid w:val="00BA54CB"/>
    <w:rsid w:val="00BA62E6"/>
    <w:rsid w:val="00BB2ACB"/>
    <w:rsid w:val="00BB3408"/>
    <w:rsid w:val="00BB572F"/>
    <w:rsid w:val="00BB5841"/>
    <w:rsid w:val="00BC1124"/>
    <w:rsid w:val="00BC13AB"/>
    <w:rsid w:val="00BC2186"/>
    <w:rsid w:val="00BC2500"/>
    <w:rsid w:val="00BC39AB"/>
    <w:rsid w:val="00BC4479"/>
    <w:rsid w:val="00BC68BB"/>
    <w:rsid w:val="00BC71D0"/>
    <w:rsid w:val="00BC7536"/>
    <w:rsid w:val="00BD089A"/>
    <w:rsid w:val="00BD08E5"/>
    <w:rsid w:val="00BD185B"/>
    <w:rsid w:val="00BD429C"/>
    <w:rsid w:val="00BD4978"/>
    <w:rsid w:val="00BD50D3"/>
    <w:rsid w:val="00BE2414"/>
    <w:rsid w:val="00BE3B7F"/>
    <w:rsid w:val="00BE541F"/>
    <w:rsid w:val="00BE56F9"/>
    <w:rsid w:val="00BE7A64"/>
    <w:rsid w:val="00BE7D52"/>
    <w:rsid w:val="00BF3AB8"/>
    <w:rsid w:val="00BF3EA5"/>
    <w:rsid w:val="00BF4DEA"/>
    <w:rsid w:val="00BF5819"/>
    <w:rsid w:val="00BF5D54"/>
    <w:rsid w:val="00BF7D91"/>
    <w:rsid w:val="00C02DAB"/>
    <w:rsid w:val="00C03C61"/>
    <w:rsid w:val="00C04C8F"/>
    <w:rsid w:val="00C0512C"/>
    <w:rsid w:val="00C059C7"/>
    <w:rsid w:val="00C105FF"/>
    <w:rsid w:val="00C10BE5"/>
    <w:rsid w:val="00C11D7A"/>
    <w:rsid w:val="00C13B3B"/>
    <w:rsid w:val="00C13DFF"/>
    <w:rsid w:val="00C14E12"/>
    <w:rsid w:val="00C15849"/>
    <w:rsid w:val="00C17185"/>
    <w:rsid w:val="00C2096B"/>
    <w:rsid w:val="00C24ABE"/>
    <w:rsid w:val="00C24E27"/>
    <w:rsid w:val="00C26ED8"/>
    <w:rsid w:val="00C275E6"/>
    <w:rsid w:val="00C27A00"/>
    <w:rsid w:val="00C30C4E"/>
    <w:rsid w:val="00C333EC"/>
    <w:rsid w:val="00C3764A"/>
    <w:rsid w:val="00C42553"/>
    <w:rsid w:val="00C43D2B"/>
    <w:rsid w:val="00C44C16"/>
    <w:rsid w:val="00C47502"/>
    <w:rsid w:val="00C520B7"/>
    <w:rsid w:val="00C52646"/>
    <w:rsid w:val="00C536F5"/>
    <w:rsid w:val="00C57F46"/>
    <w:rsid w:val="00C61B85"/>
    <w:rsid w:val="00C62E2D"/>
    <w:rsid w:val="00C77A92"/>
    <w:rsid w:val="00C82F4C"/>
    <w:rsid w:val="00C842FA"/>
    <w:rsid w:val="00C860C9"/>
    <w:rsid w:val="00C865FD"/>
    <w:rsid w:val="00C90D56"/>
    <w:rsid w:val="00C91509"/>
    <w:rsid w:val="00C9436B"/>
    <w:rsid w:val="00C9718A"/>
    <w:rsid w:val="00CA64D8"/>
    <w:rsid w:val="00CB0687"/>
    <w:rsid w:val="00CB3692"/>
    <w:rsid w:val="00CC2720"/>
    <w:rsid w:val="00CC2AB2"/>
    <w:rsid w:val="00CD2F70"/>
    <w:rsid w:val="00CD36DC"/>
    <w:rsid w:val="00CD3DBC"/>
    <w:rsid w:val="00CD4C47"/>
    <w:rsid w:val="00CD5DB8"/>
    <w:rsid w:val="00CD63EE"/>
    <w:rsid w:val="00CD726A"/>
    <w:rsid w:val="00CE1F72"/>
    <w:rsid w:val="00CE3267"/>
    <w:rsid w:val="00CE6C66"/>
    <w:rsid w:val="00CF55BD"/>
    <w:rsid w:val="00CF685C"/>
    <w:rsid w:val="00CF6B92"/>
    <w:rsid w:val="00D00843"/>
    <w:rsid w:val="00D01C5A"/>
    <w:rsid w:val="00D02370"/>
    <w:rsid w:val="00D041B4"/>
    <w:rsid w:val="00D119CF"/>
    <w:rsid w:val="00D12F40"/>
    <w:rsid w:val="00D17224"/>
    <w:rsid w:val="00D21776"/>
    <w:rsid w:val="00D3034B"/>
    <w:rsid w:val="00D304B8"/>
    <w:rsid w:val="00D30EAF"/>
    <w:rsid w:val="00D3414D"/>
    <w:rsid w:val="00D42A6A"/>
    <w:rsid w:val="00D43D27"/>
    <w:rsid w:val="00D4554B"/>
    <w:rsid w:val="00D45B38"/>
    <w:rsid w:val="00D501D9"/>
    <w:rsid w:val="00D559C3"/>
    <w:rsid w:val="00D5676C"/>
    <w:rsid w:val="00D612E6"/>
    <w:rsid w:val="00D652F7"/>
    <w:rsid w:val="00D66479"/>
    <w:rsid w:val="00D705FC"/>
    <w:rsid w:val="00D72254"/>
    <w:rsid w:val="00D7243F"/>
    <w:rsid w:val="00D7427B"/>
    <w:rsid w:val="00D750ED"/>
    <w:rsid w:val="00D7671C"/>
    <w:rsid w:val="00D80A0F"/>
    <w:rsid w:val="00D8476F"/>
    <w:rsid w:val="00D9357B"/>
    <w:rsid w:val="00D95C42"/>
    <w:rsid w:val="00D9717E"/>
    <w:rsid w:val="00DA007D"/>
    <w:rsid w:val="00DA117F"/>
    <w:rsid w:val="00DA3E3F"/>
    <w:rsid w:val="00DB09AF"/>
    <w:rsid w:val="00DC4D0F"/>
    <w:rsid w:val="00DC55F3"/>
    <w:rsid w:val="00DC5FB1"/>
    <w:rsid w:val="00DC730D"/>
    <w:rsid w:val="00DE6190"/>
    <w:rsid w:val="00DE7D31"/>
    <w:rsid w:val="00DF2114"/>
    <w:rsid w:val="00DF31BB"/>
    <w:rsid w:val="00DF5D7D"/>
    <w:rsid w:val="00DF6DAB"/>
    <w:rsid w:val="00E115E0"/>
    <w:rsid w:val="00E169F6"/>
    <w:rsid w:val="00E20108"/>
    <w:rsid w:val="00E20C78"/>
    <w:rsid w:val="00E23449"/>
    <w:rsid w:val="00E26BC3"/>
    <w:rsid w:val="00E313D6"/>
    <w:rsid w:val="00E344F4"/>
    <w:rsid w:val="00E37A6E"/>
    <w:rsid w:val="00E412FB"/>
    <w:rsid w:val="00E4195B"/>
    <w:rsid w:val="00E47381"/>
    <w:rsid w:val="00E47DD6"/>
    <w:rsid w:val="00E50C64"/>
    <w:rsid w:val="00E51184"/>
    <w:rsid w:val="00E53C6E"/>
    <w:rsid w:val="00E622C3"/>
    <w:rsid w:val="00E66B5F"/>
    <w:rsid w:val="00E702E4"/>
    <w:rsid w:val="00E72B82"/>
    <w:rsid w:val="00E7697E"/>
    <w:rsid w:val="00E77427"/>
    <w:rsid w:val="00E77DF7"/>
    <w:rsid w:val="00E77EDE"/>
    <w:rsid w:val="00E81500"/>
    <w:rsid w:val="00E85074"/>
    <w:rsid w:val="00E87198"/>
    <w:rsid w:val="00EA05E5"/>
    <w:rsid w:val="00EA1F63"/>
    <w:rsid w:val="00EA471A"/>
    <w:rsid w:val="00EA5111"/>
    <w:rsid w:val="00EA567F"/>
    <w:rsid w:val="00EB3CFD"/>
    <w:rsid w:val="00EB411A"/>
    <w:rsid w:val="00EB4600"/>
    <w:rsid w:val="00EC1B7C"/>
    <w:rsid w:val="00EC2277"/>
    <w:rsid w:val="00EC3102"/>
    <w:rsid w:val="00EC4890"/>
    <w:rsid w:val="00EC6253"/>
    <w:rsid w:val="00EC737A"/>
    <w:rsid w:val="00ED6449"/>
    <w:rsid w:val="00EE13E4"/>
    <w:rsid w:val="00EE4C14"/>
    <w:rsid w:val="00EE7A27"/>
    <w:rsid w:val="00F00205"/>
    <w:rsid w:val="00F02FBF"/>
    <w:rsid w:val="00F10283"/>
    <w:rsid w:val="00F1051F"/>
    <w:rsid w:val="00F11A24"/>
    <w:rsid w:val="00F165CC"/>
    <w:rsid w:val="00F22B4E"/>
    <w:rsid w:val="00F2636F"/>
    <w:rsid w:val="00F30040"/>
    <w:rsid w:val="00F337A6"/>
    <w:rsid w:val="00F3453E"/>
    <w:rsid w:val="00F3587C"/>
    <w:rsid w:val="00F41856"/>
    <w:rsid w:val="00F43E6B"/>
    <w:rsid w:val="00F45D90"/>
    <w:rsid w:val="00F53F0D"/>
    <w:rsid w:val="00F54816"/>
    <w:rsid w:val="00F56985"/>
    <w:rsid w:val="00F6709B"/>
    <w:rsid w:val="00F6745F"/>
    <w:rsid w:val="00F73421"/>
    <w:rsid w:val="00F73839"/>
    <w:rsid w:val="00F749A8"/>
    <w:rsid w:val="00F77DE6"/>
    <w:rsid w:val="00F831C9"/>
    <w:rsid w:val="00F845D6"/>
    <w:rsid w:val="00F84C7F"/>
    <w:rsid w:val="00F85834"/>
    <w:rsid w:val="00F909D2"/>
    <w:rsid w:val="00F92CF8"/>
    <w:rsid w:val="00F95D7D"/>
    <w:rsid w:val="00FA2846"/>
    <w:rsid w:val="00FA2F08"/>
    <w:rsid w:val="00FA4095"/>
    <w:rsid w:val="00FA586A"/>
    <w:rsid w:val="00FA7C9E"/>
    <w:rsid w:val="00FB402D"/>
    <w:rsid w:val="00FB53C4"/>
    <w:rsid w:val="00FB7EF2"/>
    <w:rsid w:val="00FC1ECA"/>
    <w:rsid w:val="00FC4C04"/>
    <w:rsid w:val="00FD10BD"/>
    <w:rsid w:val="00FD2CB6"/>
    <w:rsid w:val="00FD5533"/>
    <w:rsid w:val="00FD722C"/>
    <w:rsid w:val="00FE0517"/>
    <w:rsid w:val="00FE19B8"/>
    <w:rsid w:val="00FE1DDF"/>
    <w:rsid w:val="00FE3C8A"/>
    <w:rsid w:val="00FE4979"/>
    <w:rsid w:val="00FE57EE"/>
    <w:rsid w:val="00FE68E7"/>
    <w:rsid w:val="00FF2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EC448EC-F943-447C-8157-866BA77E5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C13"/>
    <w:rPr>
      <w:rFonts w:ascii="Dax-Regular" w:eastAsia="Calibri" w:hAnsi="Dax-Regular"/>
      <w:sz w:val="24"/>
      <w:szCs w:val="24"/>
      <w:lang w:eastAsia="en-US"/>
    </w:rPr>
  </w:style>
  <w:style w:type="paragraph" w:styleId="Heading1">
    <w:name w:val="heading 1"/>
    <w:basedOn w:val="Normal"/>
    <w:next w:val="Normal"/>
    <w:qFormat/>
    <w:rsid w:val="004635BF"/>
    <w:pPr>
      <w:keepNext/>
      <w:outlineLvl w:val="0"/>
    </w:pPr>
    <w:rPr>
      <w:rFonts w:ascii="Bodoni Hand" w:hAnsi="Bodoni Hand"/>
      <w:b/>
      <w:color w:val="9BBB59"/>
      <w:sz w:val="28"/>
      <w:szCs w:val="20"/>
    </w:rPr>
  </w:style>
  <w:style w:type="paragraph" w:styleId="Heading2">
    <w:name w:val="heading 2"/>
    <w:basedOn w:val="Heading1"/>
    <w:next w:val="Normal"/>
    <w:qFormat/>
    <w:rsid w:val="00A2783F"/>
    <w:pPr>
      <w:outlineLvl w:val="1"/>
    </w:pPr>
    <w:rPr>
      <w:rFonts w:ascii="Dax-Regular" w:hAnsi="Dax-Regular"/>
      <w:color w:val="4F81BD"/>
      <w:sz w:val="24"/>
      <w:szCs w:val="24"/>
    </w:rPr>
  </w:style>
  <w:style w:type="paragraph" w:styleId="Heading6">
    <w:name w:val="heading 6"/>
    <w:basedOn w:val="Normal"/>
    <w:next w:val="Normal"/>
    <w:link w:val="Heading6Char"/>
    <w:uiPriority w:val="9"/>
    <w:semiHidden/>
    <w:unhideWhenUsed/>
    <w:qFormat/>
    <w:rsid w:val="00246B1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7427B"/>
    <w:pPr>
      <w:jc w:val="center"/>
    </w:pPr>
    <w:rPr>
      <w:rFonts w:ascii="Trebuchet MS" w:hAnsi="Trebuchet MS"/>
      <w:u w:val="single"/>
    </w:rPr>
  </w:style>
  <w:style w:type="character" w:styleId="Hyperlink">
    <w:name w:val="Hyperlink"/>
    <w:uiPriority w:val="99"/>
    <w:rsid w:val="00D7427B"/>
    <w:rPr>
      <w:color w:val="0000FF"/>
      <w:u w:val="single"/>
    </w:rPr>
  </w:style>
  <w:style w:type="paragraph" w:styleId="Header">
    <w:name w:val="header"/>
    <w:basedOn w:val="Normal"/>
    <w:semiHidden/>
    <w:rsid w:val="00D7427B"/>
    <w:pPr>
      <w:tabs>
        <w:tab w:val="center" w:pos="4153"/>
        <w:tab w:val="right" w:pos="8306"/>
      </w:tabs>
    </w:pPr>
  </w:style>
  <w:style w:type="paragraph" w:styleId="Footer">
    <w:name w:val="footer"/>
    <w:basedOn w:val="Normal"/>
    <w:link w:val="FooterChar"/>
    <w:uiPriority w:val="99"/>
    <w:rsid w:val="00D7427B"/>
    <w:pPr>
      <w:tabs>
        <w:tab w:val="center" w:pos="4153"/>
        <w:tab w:val="right" w:pos="8306"/>
      </w:tabs>
    </w:pPr>
  </w:style>
  <w:style w:type="character" w:styleId="FollowedHyperlink">
    <w:name w:val="FollowedHyperlink"/>
    <w:semiHidden/>
    <w:rsid w:val="00D7427B"/>
    <w:rPr>
      <w:color w:val="800080"/>
      <w:u w:val="single"/>
    </w:rPr>
  </w:style>
  <w:style w:type="character" w:customStyle="1" w:styleId="Heading6Char">
    <w:name w:val="Heading 6 Char"/>
    <w:link w:val="Heading6"/>
    <w:uiPriority w:val="9"/>
    <w:semiHidden/>
    <w:rsid w:val="00246B17"/>
    <w:rPr>
      <w:rFonts w:ascii="Calibri" w:eastAsia="Times New Roman" w:hAnsi="Calibri" w:cs="Times New Roman"/>
      <w:b/>
      <w:bCs/>
      <w:sz w:val="22"/>
      <w:szCs w:val="22"/>
      <w:lang w:eastAsia="en-US"/>
    </w:rPr>
  </w:style>
  <w:style w:type="paragraph" w:styleId="BodyText">
    <w:name w:val="Body Text"/>
    <w:basedOn w:val="Normal"/>
    <w:link w:val="BodyTextChar"/>
    <w:semiHidden/>
    <w:rsid w:val="00246B17"/>
    <w:pPr>
      <w:ind w:right="850"/>
    </w:pPr>
    <w:rPr>
      <w:rFonts w:ascii="Arial" w:hAnsi="Arial"/>
      <w:sz w:val="22"/>
      <w:szCs w:val="20"/>
    </w:rPr>
  </w:style>
  <w:style w:type="character" w:customStyle="1" w:styleId="BodyTextChar">
    <w:name w:val="Body Text Char"/>
    <w:link w:val="BodyText"/>
    <w:semiHidden/>
    <w:rsid w:val="00246B17"/>
    <w:rPr>
      <w:rFonts w:ascii="Arial" w:hAnsi="Arial"/>
      <w:sz w:val="22"/>
      <w:lang w:eastAsia="en-US"/>
    </w:rPr>
  </w:style>
  <w:style w:type="paragraph" w:styleId="BodyText2">
    <w:name w:val="Body Text 2"/>
    <w:basedOn w:val="Normal"/>
    <w:link w:val="BodyText2Char"/>
    <w:semiHidden/>
    <w:rsid w:val="00246B17"/>
    <w:pPr>
      <w:ind w:right="850"/>
      <w:jc w:val="both"/>
    </w:pPr>
    <w:rPr>
      <w:rFonts w:ascii="Arial" w:hAnsi="Arial"/>
      <w:sz w:val="22"/>
      <w:szCs w:val="20"/>
    </w:rPr>
  </w:style>
  <w:style w:type="character" w:customStyle="1" w:styleId="BodyText2Char">
    <w:name w:val="Body Text 2 Char"/>
    <w:link w:val="BodyText2"/>
    <w:semiHidden/>
    <w:rsid w:val="00246B17"/>
    <w:rPr>
      <w:rFonts w:ascii="Arial" w:hAnsi="Arial"/>
      <w:sz w:val="22"/>
      <w:lang w:eastAsia="en-US"/>
    </w:rPr>
  </w:style>
  <w:style w:type="character" w:customStyle="1" w:styleId="FooterChar">
    <w:name w:val="Footer Char"/>
    <w:link w:val="Footer"/>
    <w:uiPriority w:val="99"/>
    <w:rsid w:val="00691DF3"/>
    <w:rPr>
      <w:rFonts w:ascii="Dax-Regular" w:hAnsi="Dax-Regular"/>
      <w:sz w:val="24"/>
      <w:szCs w:val="24"/>
      <w:lang w:eastAsia="en-US"/>
    </w:rPr>
  </w:style>
  <w:style w:type="paragraph" w:styleId="ListParagraph">
    <w:name w:val="List Paragraph"/>
    <w:basedOn w:val="Normal"/>
    <w:uiPriority w:val="34"/>
    <w:qFormat/>
    <w:rsid w:val="008D0C54"/>
    <w:pPr>
      <w:ind w:left="720"/>
    </w:pPr>
  </w:style>
  <w:style w:type="paragraph" w:styleId="NormalWeb">
    <w:name w:val="Normal (Web)"/>
    <w:basedOn w:val="Normal"/>
    <w:uiPriority w:val="99"/>
    <w:unhideWhenUsed/>
    <w:rsid w:val="000A54D3"/>
    <w:pPr>
      <w:spacing w:before="100" w:beforeAutospacing="1" w:after="100" w:afterAutospacing="1"/>
    </w:pPr>
    <w:rPr>
      <w:rFonts w:ascii="Times New Roman" w:hAnsi="Times New Roman"/>
      <w:lang w:val="en-US"/>
    </w:rPr>
  </w:style>
  <w:style w:type="paragraph" w:styleId="BalloonText">
    <w:name w:val="Balloon Text"/>
    <w:basedOn w:val="Normal"/>
    <w:link w:val="BalloonTextChar"/>
    <w:uiPriority w:val="99"/>
    <w:semiHidden/>
    <w:unhideWhenUsed/>
    <w:rsid w:val="00FE1DDF"/>
    <w:rPr>
      <w:rFonts w:ascii="Tahoma" w:hAnsi="Tahoma" w:cs="Tahoma"/>
      <w:sz w:val="16"/>
      <w:szCs w:val="16"/>
    </w:rPr>
  </w:style>
  <w:style w:type="character" w:customStyle="1" w:styleId="BalloonTextChar">
    <w:name w:val="Balloon Text Char"/>
    <w:link w:val="BalloonText"/>
    <w:uiPriority w:val="99"/>
    <w:semiHidden/>
    <w:rsid w:val="00FE1DDF"/>
    <w:rPr>
      <w:rFonts w:ascii="Tahoma" w:hAnsi="Tahoma" w:cs="Tahoma"/>
      <w:sz w:val="16"/>
      <w:szCs w:val="16"/>
      <w:lang w:val="en-GB"/>
    </w:rPr>
  </w:style>
  <w:style w:type="character" w:styleId="Strong">
    <w:name w:val="Strong"/>
    <w:uiPriority w:val="22"/>
    <w:qFormat/>
    <w:rsid w:val="009410FF"/>
    <w:rPr>
      <w:b/>
      <w:bCs/>
    </w:rPr>
  </w:style>
  <w:style w:type="character" w:styleId="Emphasis">
    <w:name w:val="Emphasis"/>
    <w:uiPriority w:val="20"/>
    <w:qFormat/>
    <w:rsid w:val="00D3034B"/>
    <w:rPr>
      <w:i/>
      <w:iCs/>
    </w:rPr>
  </w:style>
  <w:style w:type="character" w:customStyle="1" w:styleId="bigcap1">
    <w:name w:val="bigcap1"/>
    <w:rsid w:val="0049463B"/>
    <w:rPr>
      <w:rFonts w:ascii="Palatino Linotype" w:hAnsi="Palatino Linotype" w:hint="default"/>
      <w:b/>
      <w:bCs/>
      <w:color w:val="D6BA82"/>
      <w:sz w:val="36"/>
      <w:szCs w:val="36"/>
    </w:rPr>
  </w:style>
  <w:style w:type="character" w:customStyle="1" w:styleId="node-author">
    <w:name w:val="node-author"/>
    <w:basedOn w:val="DefaultParagraphFont"/>
    <w:rsid w:val="0049463B"/>
  </w:style>
  <w:style w:type="character" w:customStyle="1" w:styleId="grammargroup">
    <w:name w:val="grammargroup"/>
    <w:basedOn w:val="DefaultParagraphFont"/>
    <w:rsid w:val="005D63E2"/>
  </w:style>
  <w:style w:type="character" w:customStyle="1" w:styleId="iteration">
    <w:name w:val="iteration"/>
    <w:basedOn w:val="DefaultParagraphFont"/>
    <w:rsid w:val="005D63E2"/>
  </w:style>
  <w:style w:type="character" w:customStyle="1" w:styleId="definition">
    <w:name w:val="definition"/>
    <w:basedOn w:val="DefaultParagraphFont"/>
    <w:rsid w:val="005D63E2"/>
  </w:style>
  <w:style w:type="paragraph" w:customStyle="1" w:styleId="Default">
    <w:name w:val="Default"/>
    <w:rsid w:val="001C10A0"/>
    <w:pPr>
      <w:autoSpaceDE w:val="0"/>
      <w:autoSpaceDN w:val="0"/>
      <w:adjustRightInd w:val="0"/>
    </w:pPr>
    <w:rPr>
      <w:rFonts w:ascii="Tahoma" w:hAnsi="Tahoma" w:cs="Tahoma"/>
      <w:color w:val="000000"/>
      <w:sz w:val="24"/>
      <w:szCs w:val="24"/>
      <w:lang w:val="en-US" w:eastAsia="en-US"/>
    </w:rPr>
  </w:style>
  <w:style w:type="character" w:customStyle="1" w:styleId="TitleChar">
    <w:name w:val="Title Char"/>
    <w:link w:val="Title"/>
    <w:rsid w:val="002E0321"/>
    <w:rPr>
      <w:rFonts w:ascii="Trebuchet MS" w:hAnsi="Trebuchet MS"/>
      <w:sz w:val="24"/>
      <w:szCs w:val="24"/>
      <w:u w:val="single"/>
      <w:lang w:val="en-GB"/>
    </w:rPr>
  </w:style>
  <w:style w:type="character" w:customStyle="1" w:styleId="woj">
    <w:name w:val="woj"/>
    <w:basedOn w:val="DefaultParagraphFont"/>
    <w:rsid w:val="004F0449"/>
  </w:style>
  <w:style w:type="character" w:customStyle="1" w:styleId="text">
    <w:name w:val="text"/>
    <w:basedOn w:val="DefaultParagraphFont"/>
    <w:rsid w:val="004F0449"/>
  </w:style>
  <w:style w:type="character" w:customStyle="1" w:styleId="style921">
    <w:name w:val="style921"/>
    <w:rsid w:val="006850D2"/>
    <w:rPr>
      <w:rFonts w:ascii="Verdana" w:hAnsi="Verdana" w:hint="default"/>
      <w:color w:val="000099"/>
    </w:rPr>
  </w:style>
  <w:style w:type="character" w:customStyle="1" w:styleId="style931">
    <w:name w:val="style931"/>
    <w:rsid w:val="006850D2"/>
    <w:rPr>
      <w:rFonts w:ascii="Verdana" w:hAnsi="Verdana" w:hint="default"/>
      <w:b/>
      <w:bCs/>
      <w:color w:val="000099"/>
    </w:rPr>
  </w:style>
  <w:style w:type="character" w:customStyle="1" w:styleId="apple-converted-space">
    <w:name w:val="apple-converted-space"/>
    <w:basedOn w:val="DefaultParagraphFont"/>
    <w:rsid w:val="003A7A79"/>
  </w:style>
  <w:style w:type="character" w:customStyle="1" w:styleId="small-caps">
    <w:name w:val="small-caps"/>
    <w:basedOn w:val="DefaultParagraphFont"/>
    <w:rsid w:val="00C30C4E"/>
  </w:style>
  <w:style w:type="paragraph" w:styleId="NoSpacing">
    <w:name w:val="No Spacing"/>
    <w:uiPriority w:val="1"/>
    <w:qFormat/>
    <w:rsid w:val="00EC3102"/>
    <w:rPr>
      <w:rFonts w:ascii="Dax-Regular" w:eastAsia="Calibri" w:hAnsi="Dax-Regular"/>
      <w:sz w:val="24"/>
      <w:szCs w:val="24"/>
      <w:lang w:eastAsia="en-US"/>
    </w:rPr>
  </w:style>
  <w:style w:type="paragraph" w:customStyle="1" w:styleId="line">
    <w:name w:val="line"/>
    <w:basedOn w:val="Normal"/>
    <w:rsid w:val="00014D52"/>
    <w:rPr>
      <w:rFonts w:ascii="Times New Roman" w:eastAsia="Times New Roman" w:hAnsi="Times New Roman"/>
      <w:color w:val="000000"/>
      <w:kern w:val="28"/>
      <w:lang w:eastAsia="en-GB"/>
    </w:rPr>
  </w:style>
  <w:style w:type="character" w:customStyle="1" w:styleId="ilad">
    <w:name w:val="il_ad"/>
    <w:basedOn w:val="DefaultParagraphFont"/>
    <w:rsid w:val="00857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18467">
      <w:bodyDiv w:val="1"/>
      <w:marLeft w:val="0"/>
      <w:marRight w:val="0"/>
      <w:marTop w:val="0"/>
      <w:marBottom w:val="0"/>
      <w:divBdr>
        <w:top w:val="none" w:sz="0" w:space="0" w:color="auto"/>
        <w:left w:val="none" w:sz="0" w:space="0" w:color="auto"/>
        <w:bottom w:val="none" w:sz="0" w:space="0" w:color="auto"/>
        <w:right w:val="none" w:sz="0" w:space="0" w:color="auto"/>
      </w:divBdr>
      <w:divsChild>
        <w:div w:id="719675359">
          <w:marLeft w:val="0"/>
          <w:marRight w:val="0"/>
          <w:marTop w:val="0"/>
          <w:marBottom w:val="0"/>
          <w:divBdr>
            <w:top w:val="none" w:sz="0" w:space="0" w:color="auto"/>
            <w:left w:val="none" w:sz="0" w:space="0" w:color="auto"/>
            <w:bottom w:val="none" w:sz="0" w:space="0" w:color="auto"/>
            <w:right w:val="none" w:sz="0" w:space="0" w:color="auto"/>
          </w:divBdr>
          <w:divsChild>
            <w:div w:id="4542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377">
      <w:bodyDiv w:val="1"/>
      <w:marLeft w:val="0"/>
      <w:marRight w:val="0"/>
      <w:marTop w:val="0"/>
      <w:marBottom w:val="0"/>
      <w:divBdr>
        <w:top w:val="none" w:sz="0" w:space="0" w:color="auto"/>
        <w:left w:val="none" w:sz="0" w:space="0" w:color="auto"/>
        <w:bottom w:val="none" w:sz="0" w:space="0" w:color="auto"/>
        <w:right w:val="none" w:sz="0" w:space="0" w:color="auto"/>
      </w:divBdr>
    </w:div>
    <w:div w:id="379717082">
      <w:bodyDiv w:val="1"/>
      <w:marLeft w:val="0"/>
      <w:marRight w:val="0"/>
      <w:marTop w:val="0"/>
      <w:marBottom w:val="0"/>
      <w:divBdr>
        <w:top w:val="none" w:sz="0" w:space="0" w:color="auto"/>
        <w:left w:val="none" w:sz="0" w:space="0" w:color="auto"/>
        <w:bottom w:val="none" w:sz="0" w:space="0" w:color="auto"/>
        <w:right w:val="none" w:sz="0" w:space="0" w:color="auto"/>
      </w:divBdr>
    </w:div>
    <w:div w:id="382678937">
      <w:bodyDiv w:val="1"/>
      <w:marLeft w:val="0"/>
      <w:marRight w:val="0"/>
      <w:marTop w:val="0"/>
      <w:marBottom w:val="0"/>
      <w:divBdr>
        <w:top w:val="none" w:sz="0" w:space="0" w:color="auto"/>
        <w:left w:val="none" w:sz="0" w:space="0" w:color="auto"/>
        <w:bottom w:val="none" w:sz="0" w:space="0" w:color="auto"/>
        <w:right w:val="none" w:sz="0" w:space="0" w:color="auto"/>
      </w:divBdr>
      <w:divsChild>
        <w:div w:id="737754517">
          <w:marLeft w:val="0"/>
          <w:marRight w:val="0"/>
          <w:marTop w:val="0"/>
          <w:marBottom w:val="0"/>
          <w:divBdr>
            <w:top w:val="none" w:sz="0" w:space="0" w:color="auto"/>
            <w:left w:val="none" w:sz="0" w:space="0" w:color="auto"/>
            <w:bottom w:val="none" w:sz="0" w:space="0" w:color="auto"/>
            <w:right w:val="none" w:sz="0" w:space="0" w:color="auto"/>
          </w:divBdr>
          <w:divsChild>
            <w:div w:id="1593322880">
              <w:marLeft w:val="0"/>
              <w:marRight w:val="0"/>
              <w:marTop w:val="0"/>
              <w:marBottom w:val="0"/>
              <w:divBdr>
                <w:top w:val="none" w:sz="0" w:space="0" w:color="auto"/>
                <w:left w:val="none" w:sz="0" w:space="0" w:color="auto"/>
                <w:bottom w:val="none" w:sz="0" w:space="0" w:color="auto"/>
                <w:right w:val="none" w:sz="0" w:space="0" w:color="auto"/>
              </w:divBdr>
              <w:divsChild>
                <w:div w:id="1898198562">
                  <w:marLeft w:val="0"/>
                  <w:marRight w:val="0"/>
                  <w:marTop w:val="0"/>
                  <w:marBottom w:val="0"/>
                  <w:divBdr>
                    <w:top w:val="none" w:sz="0" w:space="0" w:color="auto"/>
                    <w:left w:val="none" w:sz="0" w:space="0" w:color="auto"/>
                    <w:bottom w:val="none" w:sz="0" w:space="0" w:color="auto"/>
                    <w:right w:val="none" w:sz="0" w:space="0" w:color="auto"/>
                  </w:divBdr>
                  <w:divsChild>
                    <w:div w:id="1669823096">
                      <w:marLeft w:val="0"/>
                      <w:marRight w:val="0"/>
                      <w:marTop w:val="0"/>
                      <w:marBottom w:val="0"/>
                      <w:divBdr>
                        <w:top w:val="none" w:sz="0" w:space="0" w:color="auto"/>
                        <w:left w:val="none" w:sz="0" w:space="0" w:color="auto"/>
                        <w:bottom w:val="none" w:sz="0" w:space="0" w:color="auto"/>
                        <w:right w:val="none" w:sz="0" w:space="0" w:color="auto"/>
                      </w:divBdr>
                      <w:divsChild>
                        <w:div w:id="866331487">
                          <w:marLeft w:val="0"/>
                          <w:marRight w:val="0"/>
                          <w:marTop w:val="0"/>
                          <w:marBottom w:val="0"/>
                          <w:divBdr>
                            <w:top w:val="none" w:sz="0" w:space="0" w:color="auto"/>
                            <w:left w:val="none" w:sz="0" w:space="0" w:color="auto"/>
                            <w:bottom w:val="none" w:sz="0" w:space="0" w:color="auto"/>
                            <w:right w:val="none" w:sz="0" w:space="0" w:color="auto"/>
                          </w:divBdr>
                          <w:divsChild>
                            <w:div w:id="691301942">
                              <w:marLeft w:val="0"/>
                              <w:marRight w:val="0"/>
                              <w:marTop w:val="0"/>
                              <w:marBottom w:val="0"/>
                              <w:divBdr>
                                <w:top w:val="none" w:sz="0" w:space="0" w:color="auto"/>
                                <w:left w:val="none" w:sz="0" w:space="0" w:color="auto"/>
                                <w:bottom w:val="none" w:sz="0" w:space="0" w:color="auto"/>
                                <w:right w:val="none" w:sz="0" w:space="0" w:color="auto"/>
                              </w:divBdr>
                              <w:divsChild>
                                <w:div w:id="1920284000">
                                  <w:marLeft w:val="0"/>
                                  <w:marRight w:val="0"/>
                                  <w:marTop w:val="0"/>
                                  <w:marBottom w:val="0"/>
                                  <w:divBdr>
                                    <w:top w:val="none" w:sz="0" w:space="0" w:color="auto"/>
                                    <w:left w:val="none" w:sz="0" w:space="0" w:color="auto"/>
                                    <w:bottom w:val="none" w:sz="0" w:space="0" w:color="auto"/>
                                    <w:right w:val="none" w:sz="0" w:space="0" w:color="auto"/>
                                  </w:divBdr>
                                  <w:divsChild>
                                    <w:div w:id="1824545271">
                                      <w:marLeft w:val="0"/>
                                      <w:marRight w:val="0"/>
                                      <w:marTop w:val="0"/>
                                      <w:marBottom w:val="0"/>
                                      <w:divBdr>
                                        <w:top w:val="none" w:sz="0" w:space="0" w:color="auto"/>
                                        <w:left w:val="none" w:sz="0" w:space="0" w:color="auto"/>
                                        <w:bottom w:val="none" w:sz="0" w:space="0" w:color="auto"/>
                                        <w:right w:val="none" w:sz="0" w:space="0" w:color="auto"/>
                                      </w:divBdr>
                                      <w:divsChild>
                                        <w:div w:id="586772764">
                                          <w:marLeft w:val="0"/>
                                          <w:marRight w:val="0"/>
                                          <w:marTop w:val="0"/>
                                          <w:marBottom w:val="0"/>
                                          <w:divBdr>
                                            <w:top w:val="none" w:sz="0" w:space="0" w:color="auto"/>
                                            <w:left w:val="none" w:sz="0" w:space="0" w:color="auto"/>
                                            <w:bottom w:val="none" w:sz="0" w:space="0" w:color="auto"/>
                                            <w:right w:val="none" w:sz="0" w:space="0" w:color="auto"/>
                                          </w:divBdr>
                                          <w:divsChild>
                                            <w:div w:id="1997563935">
                                              <w:marLeft w:val="0"/>
                                              <w:marRight w:val="0"/>
                                              <w:marTop w:val="120"/>
                                              <w:marBottom w:val="360"/>
                                              <w:divBdr>
                                                <w:top w:val="none" w:sz="0" w:space="0" w:color="auto"/>
                                                <w:left w:val="none" w:sz="0" w:space="0" w:color="auto"/>
                                                <w:bottom w:val="dotted" w:sz="6" w:space="18" w:color="446688"/>
                                                <w:right w:val="none" w:sz="0" w:space="0" w:color="auto"/>
                                              </w:divBdr>
                                              <w:divsChild>
                                                <w:div w:id="17772105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1702549">
      <w:bodyDiv w:val="1"/>
      <w:marLeft w:val="0"/>
      <w:marRight w:val="0"/>
      <w:marTop w:val="0"/>
      <w:marBottom w:val="0"/>
      <w:divBdr>
        <w:top w:val="none" w:sz="0" w:space="0" w:color="auto"/>
        <w:left w:val="none" w:sz="0" w:space="0" w:color="auto"/>
        <w:bottom w:val="none" w:sz="0" w:space="0" w:color="auto"/>
        <w:right w:val="none" w:sz="0" w:space="0" w:color="auto"/>
      </w:divBdr>
    </w:div>
    <w:div w:id="495535031">
      <w:bodyDiv w:val="1"/>
      <w:marLeft w:val="0"/>
      <w:marRight w:val="0"/>
      <w:marTop w:val="0"/>
      <w:marBottom w:val="0"/>
      <w:divBdr>
        <w:top w:val="none" w:sz="0" w:space="0" w:color="auto"/>
        <w:left w:val="none" w:sz="0" w:space="0" w:color="auto"/>
        <w:bottom w:val="none" w:sz="0" w:space="0" w:color="auto"/>
        <w:right w:val="none" w:sz="0" w:space="0" w:color="auto"/>
      </w:divBdr>
      <w:divsChild>
        <w:div w:id="440302501">
          <w:marLeft w:val="0"/>
          <w:marRight w:val="0"/>
          <w:marTop w:val="0"/>
          <w:marBottom w:val="0"/>
          <w:divBdr>
            <w:top w:val="none" w:sz="0" w:space="0" w:color="auto"/>
            <w:left w:val="none" w:sz="0" w:space="0" w:color="auto"/>
            <w:bottom w:val="none" w:sz="0" w:space="0" w:color="auto"/>
            <w:right w:val="none" w:sz="0" w:space="0" w:color="auto"/>
          </w:divBdr>
          <w:divsChild>
            <w:div w:id="110888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7255">
      <w:bodyDiv w:val="1"/>
      <w:marLeft w:val="0"/>
      <w:marRight w:val="0"/>
      <w:marTop w:val="0"/>
      <w:marBottom w:val="0"/>
      <w:divBdr>
        <w:top w:val="none" w:sz="0" w:space="0" w:color="auto"/>
        <w:left w:val="none" w:sz="0" w:space="0" w:color="auto"/>
        <w:bottom w:val="none" w:sz="0" w:space="0" w:color="auto"/>
        <w:right w:val="none" w:sz="0" w:space="0" w:color="auto"/>
      </w:divBdr>
      <w:divsChild>
        <w:div w:id="1585726469">
          <w:marLeft w:val="2250"/>
          <w:marRight w:val="2175"/>
          <w:marTop w:val="0"/>
          <w:marBottom w:val="0"/>
          <w:divBdr>
            <w:top w:val="dotted" w:sz="6" w:space="0" w:color="E2CA74"/>
            <w:left w:val="dotted" w:sz="6" w:space="15" w:color="E2CA74"/>
            <w:bottom w:val="dotted" w:sz="6" w:space="0" w:color="E2CA74"/>
            <w:right w:val="dotted" w:sz="6" w:space="15" w:color="E2CA74"/>
          </w:divBdr>
        </w:div>
      </w:divsChild>
    </w:div>
    <w:div w:id="592907206">
      <w:bodyDiv w:val="1"/>
      <w:marLeft w:val="0"/>
      <w:marRight w:val="0"/>
      <w:marTop w:val="150"/>
      <w:marBottom w:val="0"/>
      <w:divBdr>
        <w:top w:val="none" w:sz="0" w:space="0" w:color="auto"/>
        <w:left w:val="none" w:sz="0" w:space="0" w:color="auto"/>
        <w:bottom w:val="none" w:sz="0" w:space="0" w:color="auto"/>
        <w:right w:val="none" w:sz="0" w:space="0" w:color="auto"/>
      </w:divBdr>
      <w:divsChild>
        <w:div w:id="1079906156">
          <w:marLeft w:val="0"/>
          <w:marRight w:val="0"/>
          <w:marTop w:val="0"/>
          <w:marBottom w:val="0"/>
          <w:divBdr>
            <w:top w:val="none" w:sz="0" w:space="0" w:color="auto"/>
            <w:left w:val="none" w:sz="0" w:space="0" w:color="auto"/>
            <w:bottom w:val="none" w:sz="0" w:space="0" w:color="auto"/>
            <w:right w:val="none" w:sz="0" w:space="0" w:color="auto"/>
          </w:divBdr>
          <w:divsChild>
            <w:div w:id="77409615">
              <w:marLeft w:val="0"/>
              <w:marRight w:val="0"/>
              <w:marTop w:val="0"/>
              <w:marBottom w:val="0"/>
              <w:divBdr>
                <w:top w:val="none" w:sz="0" w:space="0" w:color="auto"/>
                <w:left w:val="none" w:sz="0" w:space="0" w:color="auto"/>
                <w:bottom w:val="none" w:sz="0" w:space="0" w:color="auto"/>
                <w:right w:val="none" w:sz="0" w:space="0" w:color="auto"/>
              </w:divBdr>
            </w:div>
            <w:div w:id="149058235">
              <w:marLeft w:val="0"/>
              <w:marRight w:val="0"/>
              <w:marTop w:val="0"/>
              <w:marBottom w:val="0"/>
              <w:divBdr>
                <w:top w:val="none" w:sz="0" w:space="0" w:color="auto"/>
                <w:left w:val="none" w:sz="0" w:space="0" w:color="auto"/>
                <w:bottom w:val="none" w:sz="0" w:space="0" w:color="auto"/>
                <w:right w:val="none" w:sz="0" w:space="0" w:color="auto"/>
              </w:divBdr>
            </w:div>
            <w:div w:id="226845873">
              <w:marLeft w:val="0"/>
              <w:marRight w:val="0"/>
              <w:marTop w:val="0"/>
              <w:marBottom w:val="0"/>
              <w:divBdr>
                <w:top w:val="none" w:sz="0" w:space="0" w:color="auto"/>
                <w:left w:val="none" w:sz="0" w:space="0" w:color="auto"/>
                <w:bottom w:val="none" w:sz="0" w:space="0" w:color="auto"/>
                <w:right w:val="none" w:sz="0" w:space="0" w:color="auto"/>
              </w:divBdr>
            </w:div>
            <w:div w:id="725371315">
              <w:marLeft w:val="0"/>
              <w:marRight w:val="0"/>
              <w:marTop w:val="0"/>
              <w:marBottom w:val="0"/>
              <w:divBdr>
                <w:top w:val="none" w:sz="0" w:space="0" w:color="auto"/>
                <w:left w:val="none" w:sz="0" w:space="0" w:color="auto"/>
                <w:bottom w:val="none" w:sz="0" w:space="0" w:color="auto"/>
                <w:right w:val="none" w:sz="0" w:space="0" w:color="auto"/>
              </w:divBdr>
            </w:div>
            <w:div w:id="1654412113">
              <w:marLeft w:val="0"/>
              <w:marRight w:val="0"/>
              <w:marTop w:val="0"/>
              <w:marBottom w:val="0"/>
              <w:divBdr>
                <w:top w:val="none" w:sz="0" w:space="0" w:color="auto"/>
                <w:left w:val="none" w:sz="0" w:space="0" w:color="auto"/>
                <w:bottom w:val="none" w:sz="0" w:space="0" w:color="auto"/>
                <w:right w:val="none" w:sz="0" w:space="0" w:color="auto"/>
              </w:divBdr>
            </w:div>
            <w:div w:id="19560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80101">
      <w:bodyDiv w:val="1"/>
      <w:marLeft w:val="0"/>
      <w:marRight w:val="0"/>
      <w:marTop w:val="0"/>
      <w:marBottom w:val="0"/>
      <w:divBdr>
        <w:top w:val="none" w:sz="0" w:space="0" w:color="auto"/>
        <w:left w:val="none" w:sz="0" w:space="0" w:color="auto"/>
        <w:bottom w:val="none" w:sz="0" w:space="0" w:color="auto"/>
        <w:right w:val="none" w:sz="0" w:space="0" w:color="auto"/>
      </w:divBdr>
    </w:div>
    <w:div w:id="640312331">
      <w:bodyDiv w:val="1"/>
      <w:marLeft w:val="0"/>
      <w:marRight w:val="0"/>
      <w:marTop w:val="0"/>
      <w:marBottom w:val="0"/>
      <w:divBdr>
        <w:top w:val="none" w:sz="0" w:space="0" w:color="auto"/>
        <w:left w:val="none" w:sz="0" w:space="0" w:color="auto"/>
        <w:bottom w:val="none" w:sz="0" w:space="0" w:color="auto"/>
        <w:right w:val="none" w:sz="0" w:space="0" w:color="auto"/>
      </w:divBdr>
    </w:div>
    <w:div w:id="713425168">
      <w:bodyDiv w:val="1"/>
      <w:marLeft w:val="0"/>
      <w:marRight w:val="0"/>
      <w:marTop w:val="0"/>
      <w:marBottom w:val="0"/>
      <w:divBdr>
        <w:top w:val="none" w:sz="0" w:space="0" w:color="auto"/>
        <w:left w:val="none" w:sz="0" w:space="0" w:color="auto"/>
        <w:bottom w:val="none" w:sz="0" w:space="0" w:color="auto"/>
        <w:right w:val="none" w:sz="0" w:space="0" w:color="auto"/>
      </w:divBdr>
      <w:divsChild>
        <w:div w:id="2030520483">
          <w:marLeft w:val="0"/>
          <w:marRight w:val="0"/>
          <w:marTop w:val="0"/>
          <w:marBottom w:val="0"/>
          <w:divBdr>
            <w:top w:val="none" w:sz="0" w:space="0" w:color="auto"/>
            <w:left w:val="none" w:sz="0" w:space="0" w:color="auto"/>
            <w:bottom w:val="none" w:sz="0" w:space="0" w:color="auto"/>
            <w:right w:val="none" w:sz="0" w:space="0" w:color="auto"/>
          </w:divBdr>
          <w:divsChild>
            <w:div w:id="1313294631">
              <w:marLeft w:val="0"/>
              <w:marRight w:val="0"/>
              <w:marTop w:val="0"/>
              <w:marBottom w:val="0"/>
              <w:divBdr>
                <w:top w:val="none" w:sz="0" w:space="0" w:color="auto"/>
                <w:left w:val="none" w:sz="0" w:space="0" w:color="auto"/>
                <w:bottom w:val="none" w:sz="0" w:space="0" w:color="auto"/>
                <w:right w:val="none" w:sz="0" w:space="0" w:color="auto"/>
              </w:divBdr>
              <w:divsChild>
                <w:div w:id="1393969446">
                  <w:marLeft w:val="0"/>
                  <w:marRight w:val="0"/>
                  <w:marTop w:val="0"/>
                  <w:marBottom w:val="0"/>
                  <w:divBdr>
                    <w:top w:val="none" w:sz="0" w:space="0" w:color="auto"/>
                    <w:left w:val="none" w:sz="0" w:space="0" w:color="auto"/>
                    <w:bottom w:val="none" w:sz="0" w:space="0" w:color="auto"/>
                    <w:right w:val="none" w:sz="0" w:space="0" w:color="auto"/>
                  </w:divBdr>
                  <w:divsChild>
                    <w:div w:id="1000353327">
                      <w:marLeft w:val="0"/>
                      <w:marRight w:val="0"/>
                      <w:marTop w:val="0"/>
                      <w:marBottom w:val="0"/>
                      <w:divBdr>
                        <w:top w:val="none" w:sz="0" w:space="0" w:color="auto"/>
                        <w:left w:val="none" w:sz="0" w:space="0" w:color="auto"/>
                        <w:bottom w:val="none" w:sz="0" w:space="0" w:color="auto"/>
                        <w:right w:val="none" w:sz="0" w:space="0" w:color="auto"/>
                      </w:divBdr>
                      <w:divsChild>
                        <w:div w:id="1443306116">
                          <w:marLeft w:val="0"/>
                          <w:marRight w:val="0"/>
                          <w:marTop w:val="0"/>
                          <w:marBottom w:val="0"/>
                          <w:divBdr>
                            <w:top w:val="none" w:sz="0" w:space="0" w:color="auto"/>
                            <w:left w:val="none" w:sz="0" w:space="0" w:color="auto"/>
                            <w:bottom w:val="none" w:sz="0" w:space="0" w:color="auto"/>
                            <w:right w:val="none" w:sz="0" w:space="0" w:color="auto"/>
                          </w:divBdr>
                          <w:divsChild>
                            <w:div w:id="1874996386">
                              <w:marLeft w:val="0"/>
                              <w:marRight w:val="0"/>
                              <w:marTop w:val="0"/>
                              <w:marBottom w:val="0"/>
                              <w:divBdr>
                                <w:top w:val="none" w:sz="0" w:space="0" w:color="auto"/>
                                <w:left w:val="none" w:sz="0" w:space="0" w:color="auto"/>
                                <w:bottom w:val="none" w:sz="0" w:space="0" w:color="auto"/>
                                <w:right w:val="none" w:sz="0" w:space="0" w:color="auto"/>
                              </w:divBdr>
                              <w:divsChild>
                                <w:div w:id="1792088592">
                                  <w:marLeft w:val="0"/>
                                  <w:marRight w:val="0"/>
                                  <w:marTop w:val="0"/>
                                  <w:marBottom w:val="0"/>
                                  <w:divBdr>
                                    <w:top w:val="none" w:sz="0" w:space="0" w:color="auto"/>
                                    <w:left w:val="none" w:sz="0" w:space="0" w:color="auto"/>
                                    <w:bottom w:val="none" w:sz="0" w:space="0" w:color="auto"/>
                                    <w:right w:val="none" w:sz="0" w:space="0" w:color="auto"/>
                                  </w:divBdr>
                                  <w:divsChild>
                                    <w:div w:id="2057463067">
                                      <w:marLeft w:val="0"/>
                                      <w:marRight w:val="0"/>
                                      <w:marTop w:val="0"/>
                                      <w:marBottom w:val="0"/>
                                      <w:divBdr>
                                        <w:top w:val="none" w:sz="0" w:space="0" w:color="auto"/>
                                        <w:left w:val="none" w:sz="0" w:space="0" w:color="auto"/>
                                        <w:bottom w:val="none" w:sz="0" w:space="0" w:color="auto"/>
                                        <w:right w:val="none" w:sz="0" w:space="0" w:color="auto"/>
                                      </w:divBdr>
                                      <w:divsChild>
                                        <w:div w:id="523594589">
                                          <w:marLeft w:val="0"/>
                                          <w:marRight w:val="0"/>
                                          <w:marTop w:val="0"/>
                                          <w:marBottom w:val="0"/>
                                          <w:divBdr>
                                            <w:top w:val="none" w:sz="0" w:space="0" w:color="auto"/>
                                            <w:left w:val="none" w:sz="0" w:space="0" w:color="auto"/>
                                            <w:bottom w:val="none" w:sz="0" w:space="0" w:color="auto"/>
                                            <w:right w:val="none" w:sz="0" w:space="0" w:color="auto"/>
                                          </w:divBdr>
                                          <w:divsChild>
                                            <w:div w:id="1122847723">
                                              <w:marLeft w:val="0"/>
                                              <w:marRight w:val="0"/>
                                              <w:marTop w:val="120"/>
                                              <w:marBottom w:val="360"/>
                                              <w:divBdr>
                                                <w:top w:val="none" w:sz="0" w:space="0" w:color="auto"/>
                                                <w:left w:val="none" w:sz="0" w:space="0" w:color="auto"/>
                                                <w:bottom w:val="dotted" w:sz="6" w:space="18" w:color="446688"/>
                                                <w:right w:val="none" w:sz="0" w:space="0" w:color="auto"/>
                                              </w:divBdr>
                                              <w:divsChild>
                                                <w:div w:id="1918439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9671829">
      <w:bodyDiv w:val="1"/>
      <w:marLeft w:val="0"/>
      <w:marRight w:val="0"/>
      <w:marTop w:val="0"/>
      <w:marBottom w:val="0"/>
      <w:divBdr>
        <w:top w:val="none" w:sz="0" w:space="0" w:color="auto"/>
        <w:left w:val="none" w:sz="0" w:space="0" w:color="auto"/>
        <w:bottom w:val="none" w:sz="0" w:space="0" w:color="auto"/>
        <w:right w:val="none" w:sz="0" w:space="0" w:color="auto"/>
      </w:divBdr>
    </w:div>
    <w:div w:id="766459178">
      <w:bodyDiv w:val="1"/>
      <w:marLeft w:val="0"/>
      <w:marRight w:val="0"/>
      <w:marTop w:val="0"/>
      <w:marBottom w:val="0"/>
      <w:divBdr>
        <w:top w:val="none" w:sz="0" w:space="0" w:color="auto"/>
        <w:left w:val="none" w:sz="0" w:space="0" w:color="auto"/>
        <w:bottom w:val="none" w:sz="0" w:space="0" w:color="auto"/>
        <w:right w:val="none" w:sz="0" w:space="0" w:color="auto"/>
      </w:divBdr>
      <w:divsChild>
        <w:div w:id="195583077">
          <w:marLeft w:val="0"/>
          <w:marRight w:val="0"/>
          <w:marTop w:val="0"/>
          <w:marBottom w:val="0"/>
          <w:divBdr>
            <w:top w:val="none" w:sz="0" w:space="0" w:color="auto"/>
            <w:left w:val="none" w:sz="0" w:space="0" w:color="auto"/>
            <w:bottom w:val="none" w:sz="0" w:space="0" w:color="auto"/>
            <w:right w:val="none" w:sz="0" w:space="0" w:color="auto"/>
          </w:divBdr>
          <w:divsChild>
            <w:div w:id="752775133">
              <w:marLeft w:val="0"/>
              <w:marRight w:val="0"/>
              <w:marTop w:val="0"/>
              <w:marBottom w:val="0"/>
              <w:divBdr>
                <w:top w:val="none" w:sz="0" w:space="0" w:color="auto"/>
                <w:left w:val="none" w:sz="0" w:space="0" w:color="auto"/>
                <w:bottom w:val="none" w:sz="0" w:space="0" w:color="auto"/>
                <w:right w:val="none" w:sz="0" w:space="0" w:color="auto"/>
              </w:divBdr>
              <w:divsChild>
                <w:div w:id="1014918860">
                  <w:marLeft w:val="0"/>
                  <w:marRight w:val="0"/>
                  <w:marTop w:val="0"/>
                  <w:marBottom w:val="0"/>
                  <w:divBdr>
                    <w:top w:val="none" w:sz="0" w:space="0" w:color="auto"/>
                    <w:left w:val="none" w:sz="0" w:space="0" w:color="auto"/>
                    <w:bottom w:val="none" w:sz="0" w:space="0" w:color="auto"/>
                    <w:right w:val="none" w:sz="0" w:space="0" w:color="auto"/>
                  </w:divBdr>
                  <w:divsChild>
                    <w:div w:id="1152916260">
                      <w:marLeft w:val="0"/>
                      <w:marRight w:val="0"/>
                      <w:marTop w:val="0"/>
                      <w:marBottom w:val="0"/>
                      <w:divBdr>
                        <w:top w:val="none" w:sz="0" w:space="0" w:color="auto"/>
                        <w:left w:val="none" w:sz="0" w:space="0" w:color="auto"/>
                        <w:bottom w:val="none" w:sz="0" w:space="0" w:color="auto"/>
                        <w:right w:val="none" w:sz="0" w:space="0" w:color="auto"/>
                      </w:divBdr>
                      <w:divsChild>
                        <w:div w:id="1499615803">
                          <w:marLeft w:val="0"/>
                          <w:marRight w:val="0"/>
                          <w:marTop w:val="0"/>
                          <w:marBottom w:val="0"/>
                          <w:divBdr>
                            <w:top w:val="none" w:sz="0" w:space="0" w:color="auto"/>
                            <w:left w:val="none" w:sz="0" w:space="0" w:color="auto"/>
                            <w:bottom w:val="none" w:sz="0" w:space="0" w:color="auto"/>
                            <w:right w:val="none" w:sz="0" w:space="0" w:color="auto"/>
                          </w:divBdr>
                          <w:divsChild>
                            <w:div w:id="27338937">
                              <w:marLeft w:val="0"/>
                              <w:marRight w:val="0"/>
                              <w:marTop w:val="0"/>
                              <w:marBottom w:val="0"/>
                              <w:divBdr>
                                <w:top w:val="none" w:sz="0" w:space="0" w:color="auto"/>
                                <w:left w:val="none" w:sz="0" w:space="0" w:color="auto"/>
                                <w:bottom w:val="none" w:sz="0" w:space="0" w:color="auto"/>
                                <w:right w:val="none" w:sz="0" w:space="0" w:color="auto"/>
                              </w:divBdr>
                              <w:divsChild>
                                <w:div w:id="1112868261">
                                  <w:marLeft w:val="0"/>
                                  <w:marRight w:val="0"/>
                                  <w:marTop w:val="0"/>
                                  <w:marBottom w:val="0"/>
                                  <w:divBdr>
                                    <w:top w:val="none" w:sz="0" w:space="0" w:color="auto"/>
                                    <w:left w:val="none" w:sz="0" w:space="0" w:color="auto"/>
                                    <w:bottom w:val="none" w:sz="0" w:space="0" w:color="auto"/>
                                    <w:right w:val="none" w:sz="0" w:space="0" w:color="auto"/>
                                  </w:divBdr>
                                  <w:divsChild>
                                    <w:div w:id="1994529295">
                                      <w:marLeft w:val="0"/>
                                      <w:marRight w:val="0"/>
                                      <w:marTop w:val="0"/>
                                      <w:marBottom w:val="0"/>
                                      <w:divBdr>
                                        <w:top w:val="none" w:sz="0" w:space="0" w:color="auto"/>
                                        <w:left w:val="none" w:sz="0" w:space="0" w:color="auto"/>
                                        <w:bottom w:val="none" w:sz="0" w:space="0" w:color="auto"/>
                                        <w:right w:val="none" w:sz="0" w:space="0" w:color="auto"/>
                                      </w:divBdr>
                                      <w:divsChild>
                                        <w:div w:id="1567833619">
                                          <w:marLeft w:val="0"/>
                                          <w:marRight w:val="0"/>
                                          <w:marTop w:val="0"/>
                                          <w:marBottom w:val="0"/>
                                          <w:divBdr>
                                            <w:top w:val="none" w:sz="0" w:space="0" w:color="auto"/>
                                            <w:left w:val="none" w:sz="0" w:space="0" w:color="auto"/>
                                            <w:bottom w:val="none" w:sz="0" w:space="0" w:color="auto"/>
                                            <w:right w:val="none" w:sz="0" w:space="0" w:color="auto"/>
                                          </w:divBdr>
                                          <w:divsChild>
                                            <w:div w:id="866798259">
                                              <w:marLeft w:val="0"/>
                                              <w:marRight w:val="0"/>
                                              <w:marTop w:val="120"/>
                                              <w:marBottom w:val="360"/>
                                              <w:divBdr>
                                                <w:top w:val="none" w:sz="0" w:space="0" w:color="auto"/>
                                                <w:left w:val="none" w:sz="0" w:space="0" w:color="auto"/>
                                                <w:bottom w:val="dotted" w:sz="6" w:space="18" w:color="446688"/>
                                                <w:right w:val="none" w:sz="0" w:space="0" w:color="auto"/>
                                              </w:divBdr>
                                              <w:divsChild>
                                                <w:div w:id="20518039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1194176">
      <w:bodyDiv w:val="1"/>
      <w:marLeft w:val="0"/>
      <w:marRight w:val="0"/>
      <w:marTop w:val="0"/>
      <w:marBottom w:val="0"/>
      <w:divBdr>
        <w:top w:val="none" w:sz="0" w:space="0" w:color="auto"/>
        <w:left w:val="none" w:sz="0" w:space="0" w:color="auto"/>
        <w:bottom w:val="none" w:sz="0" w:space="0" w:color="auto"/>
        <w:right w:val="none" w:sz="0" w:space="0" w:color="auto"/>
      </w:divBdr>
    </w:div>
    <w:div w:id="828592956">
      <w:bodyDiv w:val="1"/>
      <w:marLeft w:val="0"/>
      <w:marRight w:val="0"/>
      <w:marTop w:val="0"/>
      <w:marBottom w:val="0"/>
      <w:divBdr>
        <w:top w:val="none" w:sz="0" w:space="0" w:color="auto"/>
        <w:left w:val="none" w:sz="0" w:space="0" w:color="auto"/>
        <w:bottom w:val="none" w:sz="0" w:space="0" w:color="auto"/>
        <w:right w:val="none" w:sz="0" w:space="0" w:color="auto"/>
      </w:divBdr>
      <w:divsChild>
        <w:div w:id="1708218892">
          <w:marLeft w:val="0"/>
          <w:marRight w:val="0"/>
          <w:marTop w:val="0"/>
          <w:marBottom w:val="0"/>
          <w:divBdr>
            <w:top w:val="none" w:sz="0" w:space="0" w:color="auto"/>
            <w:left w:val="none" w:sz="0" w:space="0" w:color="auto"/>
            <w:bottom w:val="none" w:sz="0" w:space="0" w:color="auto"/>
            <w:right w:val="none" w:sz="0" w:space="0" w:color="auto"/>
          </w:divBdr>
          <w:divsChild>
            <w:div w:id="137338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40232">
      <w:bodyDiv w:val="1"/>
      <w:marLeft w:val="0"/>
      <w:marRight w:val="0"/>
      <w:marTop w:val="0"/>
      <w:marBottom w:val="0"/>
      <w:divBdr>
        <w:top w:val="none" w:sz="0" w:space="0" w:color="auto"/>
        <w:left w:val="none" w:sz="0" w:space="0" w:color="auto"/>
        <w:bottom w:val="none" w:sz="0" w:space="0" w:color="auto"/>
        <w:right w:val="none" w:sz="0" w:space="0" w:color="auto"/>
      </w:divBdr>
    </w:div>
    <w:div w:id="915749552">
      <w:bodyDiv w:val="1"/>
      <w:marLeft w:val="0"/>
      <w:marRight w:val="0"/>
      <w:marTop w:val="0"/>
      <w:marBottom w:val="0"/>
      <w:divBdr>
        <w:top w:val="none" w:sz="0" w:space="0" w:color="auto"/>
        <w:left w:val="none" w:sz="0" w:space="0" w:color="auto"/>
        <w:bottom w:val="none" w:sz="0" w:space="0" w:color="auto"/>
        <w:right w:val="none" w:sz="0" w:space="0" w:color="auto"/>
      </w:divBdr>
    </w:div>
    <w:div w:id="1023674041">
      <w:bodyDiv w:val="1"/>
      <w:marLeft w:val="0"/>
      <w:marRight w:val="0"/>
      <w:marTop w:val="0"/>
      <w:marBottom w:val="0"/>
      <w:divBdr>
        <w:top w:val="none" w:sz="0" w:space="0" w:color="auto"/>
        <w:left w:val="none" w:sz="0" w:space="0" w:color="auto"/>
        <w:bottom w:val="none" w:sz="0" w:space="0" w:color="auto"/>
        <w:right w:val="none" w:sz="0" w:space="0" w:color="auto"/>
      </w:divBdr>
      <w:divsChild>
        <w:div w:id="336924785">
          <w:marLeft w:val="0"/>
          <w:marRight w:val="0"/>
          <w:marTop w:val="0"/>
          <w:marBottom w:val="0"/>
          <w:divBdr>
            <w:top w:val="none" w:sz="0" w:space="0" w:color="auto"/>
            <w:left w:val="none" w:sz="0" w:space="0" w:color="auto"/>
            <w:bottom w:val="none" w:sz="0" w:space="0" w:color="auto"/>
            <w:right w:val="none" w:sz="0" w:space="0" w:color="auto"/>
          </w:divBdr>
          <w:divsChild>
            <w:div w:id="1020738715">
              <w:marLeft w:val="0"/>
              <w:marRight w:val="0"/>
              <w:marTop w:val="0"/>
              <w:marBottom w:val="0"/>
              <w:divBdr>
                <w:top w:val="none" w:sz="0" w:space="0" w:color="auto"/>
                <w:left w:val="none" w:sz="0" w:space="0" w:color="auto"/>
                <w:bottom w:val="none" w:sz="0" w:space="0" w:color="auto"/>
                <w:right w:val="none" w:sz="0" w:space="0" w:color="auto"/>
              </w:divBdr>
              <w:divsChild>
                <w:div w:id="369577801">
                  <w:marLeft w:val="0"/>
                  <w:marRight w:val="0"/>
                  <w:marTop w:val="0"/>
                  <w:marBottom w:val="0"/>
                  <w:divBdr>
                    <w:top w:val="none" w:sz="0" w:space="0" w:color="auto"/>
                    <w:left w:val="none" w:sz="0" w:space="0" w:color="auto"/>
                    <w:bottom w:val="none" w:sz="0" w:space="0" w:color="auto"/>
                    <w:right w:val="none" w:sz="0" w:space="0" w:color="auto"/>
                  </w:divBdr>
                  <w:divsChild>
                    <w:div w:id="1309089508">
                      <w:marLeft w:val="0"/>
                      <w:marRight w:val="0"/>
                      <w:marTop w:val="0"/>
                      <w:marBottom w:val="0"/>
                      <w:divBdr>
                        <w:top w:val="none" w:sz="0" w:space="0" w:color="auto"/>
                        <w:left w:val="none" w:sz="0" w:space="0" w:color="auto"/>
                        <w:bottom w:val="none" w:sz="0" w:space="0" w:color="auto"/>
                        <w:right w:val="none" w:sz="0" w:space="0" w:color="auto"/>
                      </w:divBdr>
                      <w:divsChild>
                        <w:div w:id="1852257135">
                          <w:marLeft w:val="0"/>
                          <w:marRight w:val="0"/>
                          <w:marTop w:val="0"/>
                          <w:marBottom w:val="0"/>
                          <w:divBdr>
                            <w:top w:val="none" w:sz="0" w:space="0" w:color="auto"/>
                            <w:left w:val="none" w:sz="0" w:space="0" w:color="auto"/>
                            <w:bottom w:val="none" w:sz="0" w:space="0" w:color="auto"/>
                            <w:right w:val="none" w:sz="0" w:space="0" w:color="auto"/>
                          </w:divBdr>
                          <w:divsChild>
                            <w:div w:id="1357196701">
                              <w:marLeft w:val="0"/>
                              <w:marRight w:val="0"/>
                              <w:marTop w:val="0"/>
                              <w:marBottom w:val="0"/>
                              <w:divBdr>
                                <w:top w:val="none" w:sz="0" w:space="0" w:color="auto"/>
                                <w:left w:val="none" w:sz="0" w:space="0" w:color="auto"/>
                                <w:bottom w:val="none" w:sz="0" w:space="0" w:color="auto"/>
                                <w:right w:val="none" w:sz="0" w:space="0" w:color="auto"/>
                              </w:divBdr>
                              <w:divsChild>
                                <w:div w:id="210315292">
                                  <w:marLeft w:val="0"/>
                                  <w:marRight w:val="0"/>
                                  <w:marTop w:val="0"/>
                                  <w:marBottom w:val="0"/>
                                  <w:divBdr>
                                    <w:top w:val="none" w:sz="0" w:space="0" w:color="auto"/>
                                    <w:left w:val="none" w:sz="0" w:space="0" w:color="auto"/>
                                    <w:bottom w:val="none" w:sz="0" w:space="0" w:color="auto"/>
                                    <w:right w:val="none" w:sz="0" w:space="0" w:color="auto"/>
                                  </w:divBdr>
                                  <w:divsChild>
                                    <w:div w:id="97919008">
                                      <w:marLeft w:val="0"/>
                                      <w:marRight w:val="0"/>
                                      <w:marTop w:val="0"/>
                                      <w:marBottom w:val="0"/>
                                      <w:divBdr>
                                        <w:top w:val="none" w:sz="0" w:space="0" w:color="auto"/>
                                        <w:left w:val="none" w:sz="0" w:space="0" w:color="auto"/>
                                        <w:bottom w:val="none" w:sz="0" w:space="0" w:color="auto"/>
                                        <w:right w:val="none" w:sz="0" w:space="0" w:color="auto"/>
                                      </w:divBdr>
                                      <w:divsChild>
                                        <w:div w:id="914127981">
                                          <w:marLeft w:val="0"/>
                                          <w:marRight w:val="0"/>
                                          <w:marTop w:val="0"/>
                                          <w:marBottom w:val="0"/>
                                          <w:divBdr>
                                            <w:top w:val="none" w:sz="0" w:space="0" w:color="auto"/>
                                            <w:left w:val="none" w:sz="0" w:space="0" w:color="auto"/>
                                            <w:bottom w:val="none" w:sz="0" w:space="0" w:color="auto"/>
                                            <w:right w:val="none" w:sz="0" w:space="0" w:color="auto"/>
                                          </w:divBdr>
                                        </w:div>
                                        <w:div w:id="95795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2073271">
      <w:bodyDiv w:val="1"/>
      <w:marLeft w:val="0"/>
      <w:marRight w:val="0"/>
      <w:marTop w:val="0"/>
      <w:marBottom w:val="0"/>
      <w:divBdr>
        <w:top w:val="none" w:sz="0" w:space="0" w:color="auto"/>
        <w:left w:val="none" w:sz="0" w:space="0" w:color="auto"/>
        <w:bottom w:val="none" w:sz="0" w:space="0" w:color="auto"/>
        <w:right w:val="none" w:sz="0" w:space="0" w:color="auto"/>
      </w:divBdr>
      <w:divsChild>
        <w:div w:id="1620450788">
          <w:marLeft w:val="0"/>
          <w:marRight w:val="0"/>
          <w:marTop w:val="0"/>
          <w:marBottom w:val="0"/>
          <w:divBdr>
            <w:top w:val="none" w:sz="0" w:space="0" w:color="auto"/>
            <w:left w:val="none" w:sz="0" w:space="0" w:color="auto"/>
            <w:bottom w:val="none" w:sz="0" w:space="0" w:color="auto"/>
            <w:right w:val="none" w:sz="0" w:space="0" w:color="auto"/>
          </w:divBdr>
          <w:divsChild>
            <w:div w:id="1139415648">
              <w:marLeft w:val="0"/>
              <w:marRight w:val="0"/>
              <w:marTop w:val="0"/>
              <w:marBottom w:val="0"/>
              <w:divBdr>
                <w:top w:val="none" w:sz="0" w:space="0" w:color="auto"/>
                <w:left w:val="none" w:sz="0" w:space="0" w:color="auto"/>
                <w:bottom w:val="none" w:sz="0" w:space="0" w:color="auto"/>
                <w:right w:val="none" w:sz="0" w:space="0" w:color="auto"/>
              </w:divBdr>
              <w:divsChild>
                <w:div w:id="1351877397">
                  <w:marLeft w:val="0"/>
                  <w:marRight w:val="0"/>
                  <w:marTop w:val="0"/>
                  <w:marBottom w:val="0"/>
                  <w:divBdr>
                    <w:top w:val="none" w:sz="0" w:space="0" w:color="auto"/>
                    <w:left w:val="none" w:sz="0" w:space="0" w:color="auto"/>
                    <w:bottom w:val="none" w:sz="0" w:space="0" w:color="auto"/>
                    <w:right w:val="none" w:sz="0" w:space="0" w:color="auto"/>
                  </w:divBdr>
                  <w:divsChild>
                    <w:div w:id="1675449088">
                      <w:marLeft w:val="0"/>
                      <w:marRight w:val="0"/>
                      <w:marTop w:val="0"/>
                      <w:marBottom w:val="0"/>
                      <w:divBdr>
                        <w:top w:val="none" w:sz="0" w:space="0" w:color="auto"/>
                        <w:left w:val="none" w:sz="0" w:space="0" w:color="auto"/>
                        <w:bottom w:val="none" w:sz="0" w:space="0" w:color="auto"/>
                        <w:right w:val="none" w:sz="0" w:space="0" w:color="auto"/>
                      </w:divBdr>
                      <w:divsChild>
                        <w:div w:id="11791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935958">
      <w:bodyDiv w:val="1"/>
      <w:marLeft w:val="0"/>
      <w:marRight w:val="0"/>
      <w:marTop w:val="0"/>
      <w:marBottom w:val="0"/>
      <w:divBdr>
        <w:top w:val="none" w:sz="0" w:space="0" w:color="auto"/>
        <w:left w:val="none" w:sz="0" w:space="0" w:color="auto"/>
        <w:bottom w:val="none" w:sz="0" w:space="0" w:color="auto"/>
        <w:right w:val="none" w:sz="0" w:space="0" w:color="auto"/>
      </w:divBdr>
    </w:div>
    <w:div w:id="1136070295">
      <w:bodyDiv w:val="1"/>
      <w:marLeft w:val="0"/>
      <w:marRight w:val="0"/>
      <w:marTop w:val="0"/>
      <w:marBottom w:val="0"/>
      <w:divBdr>
        <w:top w:val="none" w:sz="0" w:space="0" w:color="auto"/>
        <w:left w:val="none" w:sz="0" w:space="0" w:color="auto"/>
        <w:bottom w:val="none" w:sz="0" w:space="0" w:color="auto"/>
        <w:right w:val="none" w:sz="0" w:space="0" w:color="auto"/>
      </w:divBdr>
    </w:div>
    <w:div w:id="1160543331">
      <w:bodyDiv w:val="1"/>
      <w:marLeft w:val="0"/>
      <w:marRight w:val="0"/>
      <w:marTop w:val="0"/>
      <w:marBottom w:val="0"/>
      <w:divBdr>
        <w:top w:val="none" w:sz="0" w:space="0" w:color="auto"/>
        <w:left w:val="none" w:sz="0" w:space="0" w:color="auto"/>
        <w:bottom w:val="none" w:sz="0" w:space="0" w:color="auto"/>
        <w:right w:val="none" w:sz="0" w:space="0" w:color="auto"/>
      </w:divBdr>
      <w:divsChild>
        <w:div w:id="1910075101">
          <w:marLeft w:val="0"/>
          <w:marRight w:val="0"/>
          <w:marTop w:val="0"/>
          <w:marBottom w:val="0"/>
          <w:divBdr>
            <w:top w:val="none" w:sz="0" w:space="0" w:color="auto"/>
            <w:left w:val="none" w:sz="0" w:space="0" w:color="auto"/>
            <w:bottom w:val="none" w:sz="0" w:space="0" w:color="auto"/>
            <w:right w:val="none" w:sz="0" w:space="0" w:color="auto"/>
          </w:divBdr>
          <w:divsChild>
            <w:div w:id="20496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7024">
      <w:bodyDiv w:val="1"/>
      <w:marLeft w:val="0"/>
      <w:marRight w:val="0"/>
      <w:marTop w:val="0"/>
      <w:marBottom w:val="0"/>
      <w:divBdr>
        <w:top w:val="none" w:sz="0" w:space="0" w:color="auto"/>
        <w:left w:val="none" w:sz="0" w:space="0" w:color="auto"/>
        <w:bottom w:val="none" w:sz="0" w:space="0" w:color="auto"/>
        <w:right w:val="none" w:sz="0" w:space="0" w:color="auto"/>
      </w:divBdr>
    </w:div>
    <w:div w:id="1388919239">
      <w:bodyDiv w:val="1"/>
      <w:marLeft w:val="0"/>
      <w:marRight w:val="0"/>
      <w:marTop w:val="0"/>
      <w:marBottom w:val="0"/>
      <w:divBdr>
        <w:top w:val="none" w:sz="0" w:space="0" w:color="auto"/>
        <w:left w:val="none" w:sz="0" w:space="0" w:color="auto"/>
        <w:bottom w:val="none" w:sz="0" w:space="0" w:color="auto"/>
        <w:right w:val="none" w:sz="0" w:space="0" w:color="auto"/>
      </w:divBdr>
      <w:divsChild>
        <w:div w:id="1862237692">
          <w:marLeft w:val="0"/>
          <w:marRight w:val="0"/>
          <w:marTop w:val="0"/>
          <w:marBottom w:val="0"/>
          <w:divBdr>
            <w:top w:val="none" w:sz="0" w:space="0" w:color="auto"/>
            <w:left w:val="none" w:sz="0" w:space="0" w:color="auto"/>
            <w:bottom w:val="none" w:sz="0" w:space="0" w:color="auto"/>
            <w:right w:val="none" w:sz="0" w:space="0" w:color="auto"/>
          </w:divBdr>
          <w:divsChild>
            <w:div w:id="1933708215">
              <w:marLeft w:val="0"/>
              <w:marRight w:val="0"/>
              <w:marTop w:val="0"/>
              <w:marBottom w:val="0"/>
              <w:divBdr>
                <w:top w:val="none" w:sz="0" w:space="0" w:color="auto"/>
                <w:left w:val="none" w:sz="0" w:space="0" w:color="auto"/>
                <w:bottom w:val="none" w:sz="0" w:space="0" w:color="auto"/>
                <w:right w:val="none" w:sz="0" w:space="0" w:color="auto"/>
              </w:divBdr>
              <w:divsChild>
                <w:div w:id="2113043744">
                  <w:marLeft w:val="0"/>
                  <w:marRight w:val="0"/>
                  <w:marTop w:val="0"/>
                  <w:marBottom w:val="0"/>
                  <w:divBdr>
                    <w:top w:val="none" w:sz="0" w:space="0" w:color="auto"/>
                    <w:left w:val="none" w:sz="0" w:space="0" w:color="auto"/>
                    <w:bottom w:val="none" w:sz="0" w:space="0" w:color="auto"/>
                    <w:right w:val="none" w:sz="0" w:space="0" w:color="auto"/>
                  </w:divBdr>
                  <w:divsChild>
                    <w:div w:id="1047875539">
                      <w:marLeft w:val="0"/>
                      <w:marRight w:val="0"/>
                      <w:marTop w:val="0"/>
                      <w:marBottom w:val="0"/>
                      <w:divBdr>
                        <w:top w:val="none" w:sz="0" w:space="0" w:color="auto"/>
                        <w:left w:val="none" w:sz="0" w:space="0" w:color="auto"/>
                        <w:bottom w:val="none" w:sz="0" w:space="0" w:color="auto"/>
                        <w:right w:val="none" w:sz="0" w:space="0" w:color="auto"/>
                      </w:divBdr>
                      <w:divsChild>
                        <w:div w:id="9450878">
                          <w:marLeft w:val="0"/>
                          <w:marRight w:val="0"/>
                          <w:marTop w:val="0"/>
                          <w:marBottom w:val="0"/>
                          <w:divBdr>
                            <w:top w:val="none" w:sz="0" w:space="0" w:color="auto"/>
                            <w:left w:val="none" w:sz="0" w:space="0" w:color="auto"/>
                            <w:bottom w:val="none" w:sz="0" w:space="0" w:color="auto"/>
                            <w:right w:val="none" w:sz="0" w:space="0" w:color="auto"/>
                          </w:divBdr>
                          <w:divsChild>
                            <w:div w:id="1182623147">
                              <w:marLeft w:val="0"/>
                              <w:marRight w:val="0"/>
                              <w:marTop w:val="0"/>
                              <w:marBottom w:val="0"/>
                              <w:divBdr>
                                <w:top w:val="none" w:sz="0" w:space="0" w:color="auto"/>
                                <w:left w:val="none" w:sz="0" w:space="0" w:color="auto"/>
                                <w:bottom w:val="none" w:sz="0" w:space="0" w:color="auto"/>
                                <w:right w:val="none" w:sz="0" w:space="0" w:color="auto"/>
                              </w:divBdr>
                              <w:divsChild>
                                <w:div w:id="36241693">
                                  <w:marLeft w:val="0"/>
                                  <w:marRight w:val="0"/>
                                  <w:marTop w:val="0"/>
                                  <w:marBottom w:val="0"/>
                                  <w:divBdr>
                                    <w:top w:val="none" w:sz="0" w:space="0" w:color="auto"/>
                                    <w:left w:val="none" w:sz="0" w:space="0" w:color="auto"/>
                                    <w:bottom w:val="none" w:sz="0" w:space="0" w:color="auto"/>
                                    <w:right w:val="none" w:sz="0" w:space="0" w:color="auto"/>
                                  </w:divBdr>
                                </w:div>
                                <w:div w:id="304968781">
                                  <w:marLeft w:val="0"/>
                                  <w:marRight w:val="0"/>
                                  <w:marTop w:val="0"/>
                                  <w:marBottom w:val="0"/>
                                  <w:divBdr>
                                    <w:top w:val="none" w:sz="0" w:space="0" w:color="auto"/>
                                    <w:left w:val="none" w:sz="0" w:space="0" w:color="auto"/>
                                    <w:bottom w:val="none" w:sz="0" w:space="0" w:color="auto"/>
                                    <w:right w:val="none" w:sz="0" w:space="0" w:color="auto"/>
                                  </w:divBdr>
                                </w:div>
                                <w:div w:id="793214761">
                                  <w:marLeft w:val="0"/>
                                  <w:marRight w:val="0"/>
                                  <w:marTop w:val="0"/>
                                  <w:marBottom w:val="0"/>
                                  <w:divBdr>
                                    <w:top w:val="none" w:sz="0" w:space="0" w:color="auto"/>
                                    <w:left w:val="none" w:sz="0" w:space="0" w:color="auto"/>
                                    <w:bottom w:val="none" w:sz="0" w:space="0" w:color="auto"/>
                                    <w:right w:val="none" w:sz="0" w:space="0" w:color="auto"/>
                                  </w:divBdr>
                                </w:div>
                                <w:div w:id="1212382220">
                                  <w:marLeft w:val="0"/>
                                  <w:marRight w:val="0"/>
                                  <w:marTop w:val="0"/>
                                  <w:marBottom w:val="0"/>
                                  <w:divBdr>
                                    <w:top w:val="none" w:sz="0" w:space="0" w:color="auto"/>
                                    <w:left w:val="none" w:sz="0" w:space="0" w:color="auto"/>
                                    <w:bottom w:val="none" w:sz="0" w:space="0" w:color="auto"/>
                                    <w:right w:val="none" w:sz="0" w:space="0" w:color="auto"/>
                                  </w:divBdr>
                                </w:div>
                                <w:div w:id="125011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769501">
      <w:bodyDiv w:val="1"/>
      <w:marLeft w:val="0"/>
      <w:marRight w:val="0"/>
      <w:marTop w:val="0"/>
      <w:marBottom w:val="0"/>
      <w:divBdr>
        <w:top w:val="none" w:sz="0" w:space="0" w:color="auto"/>
        <w:left w:val="none" w:sz="0" w:space="0" w:color="auto"/>
        <w:bottom w:val="none" w:sz="0" w:space="0" w:color="auto"/>
        <w:right w:val="none" w:sz="0" w:space="0" w:color="auto"/>
      </w:divBdr>
    </w:div>
    <w:div w:id="1434933740">
      <w:bodyDiv w:val="1"/>
      <w:marLeft w:val="0"/>
      <w:marRight w:val="0"/>
      <w:marTop w:val="0"/>
      <w:marBottom w:val="0"/>
      <w:divBdr>
        <w:top w:val="none" w:sz="0" w:space="0" w:color="auto"/>
        <w:left w:val="none" w:sz="0" w:space="0" w:color="auto"/>
        <w:bottom w:val="none" w:sz="0" w:space="0" w:color="auto"/>
        <w:right w:val="none" w:sz="0" w:space="0" w:color="auto"/>
      </w:divBdr>
    </w:div>
    <w:div w:id="1443957082">
      <w:bodyDiv w:val="1"/>
      <w:marLeft w:val="0"/>
      <w:marRight w:val="0"/>
      <w:marTop w:val="0"/>
      <w:marBottom w:val="0"/>
      <w:divBdr>
        <w:top w:val="none" w:sz="0" w:space="0" w:color="auto"/>
        <w:left w:val="none" w:sz="0" w:space="0" w:color="auto"/>
        <w:bottom w:val="none" w:sz="0" w:space="0" w:color="auto"/>
        <w:right w:val="none" w:sz="0" w:space="0" w:color="auto"/>
      </w:divBdr>
      <w:divsChild>
        <w:div w:id="451680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6096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75835571">
      <w:bodyDiv w:val="1"/>
      <w:marLeft w:val="0"/>
      <w:marRight w:val="0"/>
      <w:marTop w:val="0"/>
      <w:marBottom w:val="0"/>
      <w:divBdr>
        <w:top w:val="none" w:sz="0" w:space="0" w:color="auto"/>
        <w:left w:val="none" w:sz="0" w:space="0" w:color="auto"/>
        <w:bottom w:val="none" w:sz="0" w:space="0" w:color="auto"/>
        <w:right w:val="none" w:sz="0" w:space="0" w:color="auto"/>
      </w:divBdr>
      <w:divsChild>
        <w:div w:id="1162310313">
          <w:marLeft w:val="0"/>
          <w:marRight w:val="0"/>
          <w:marTop w:val="0"/>
          <w:marBottom w:val="0"/>
          <w:divBdr>
            <w:top w:val="none" w:sz="0" w:space="0" w:color="auto"/>
            <w:left w:val="none" w:sz="0" w:space="0" w:color="auto"/>
            <w:bottom w:val="none" w:sz="0" w:space="0" w:color="auto"/>
            <w:right w:val="none" w:sz="0" w:space="0" w:color="auto"/>
          </w:divBdr>
          <w:divsChild>
            <w:div w:id="139789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71626">
      <w:bodyDiv w:val="1"/>
      <w:marLeft w:val="0"/>
      <w:marRight w:val="0"/>
      <w:marTop w:val="0"/>
      <w:marBottom w:val="0"/>
      <w:divBdr>
        <w:top w:val="none" w:sz="0" w:space="0" w:color="auto"/>
        <w:left w:val="none" w:sz="0" w:space="0" w:color="auto"/>
        <w:bottom w:val="none" w:sz="0" w:space="0" w:color="auto"/>
        <w:right w:val="none" w:sz="0" w:space="0" w:color="auto"/>
      </w:divBdr>
      <w:divsChild>
        <w:div w:id="1666664442">
          <w:marLeft w:val="0"/>
          <w:marRight w:val="0"/>
          <w:marTop w:val="0"/>
          <w:marBottom w:val="0"/>
          <w:divBdr>
            <w:top w:val="none" w:sz="0" w:space="0" w:color="auto"/>
            <w:left w:val="none" w:sz="0" w:space="0" w:color="auto"/>
            <w:bottom w:val="none" w:sz="0" w:space="0" w:color="auto"/>
            <w:right w:val="none" w:sz="0" w:space="0" w:color="auto"/>
          </w:divBdr>
          <w:divsChild>
            <w:div w:id="99630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69563">
      <w:bodyDiv w:val="1"/>
      <w:marLeft w:val="0"/>
      <w:marRight w:val="0"/>
      <w:marTop w:val="0"/>
      <w:marBottom w:val="0"/>
      <w:divBdr>
        <w:top w:val="none" w:sz="0" w:space="0" w:color="auto"/>
        <w:left w:val="none" w:sz="0" w:space="0" w:color="auto"/>
        <w:bottom w:val="none" w:sz="0" w:space="0" w:color="auto"/>
        <w:right w:val="none" w:sz="0" w:space="0" w:color="auto"/>
      </w:divBdr>
    </w:div>
    <w:div w:id="1593051038">
      <w:bodyDiv w:val="1"/>
      <w:marLeft w:val="0"/>
      <w:marRight w:val="0"/>
      <w:marTop w:val="0"/>
      <w:marBottom w:val="0"/>
      <w:divBdr>
        <w:top w:val="none" w:sz="0" w:space="0" w:color="auto"/>
        <w:left w:val="none" w:sz="0" w:space="0" w:color="auto"/>
        <w:bottom w:val="none" w:sz="0" w:space="0" w:color="auto"/>
        <w:right w:val="none" w:sz="0" w:space="0" w:color="auto"/>
      </w:divBdr>
    </w:div>
    <w:div w:id="1656493062">
      <w:bodyDiv w:val="1"/>
      <w:marLeft w:val="0"/>
      <w:marRight w:val="0"/>
      <w:marTop w:val="0"/>
      <w:marBottom w:val="0"/>
      <w:divBdr>
        <w:top w:val="none" w:sz="0" w:space="0" w:color="auto"/>
        <w:left w:val="none" w:sz="0" w:space="0" w:color="auto"/>
        <w:bottom w:val="none" w:sz="0" w:space="0" w:color="auto"/>
        <w:right w:val="none" w:sz="0" w:space="0" w:color="auto"/>
      </w:divBdr>
      <w:divsChild>
        <w:div w:id="1283148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2224080">
      <w:bodyDiv w:val="1"/>
      <w:marLeft w:val="0"/>
      <w:marRight w:val="0"/>
      <w:marTop w:val="0"/>
      <w:marBottom w:val="0"/>
      <w:divBdr>
        <w:top w:val="none" w:sz="0" w:space="0" w:color="auto"/>
        <w:left w:val="none" w:sz="0" w:space="0" w:color="auto"/>
        <w:bottom w:val="none" w:sz="0" w:space="0" w:color="auto"/>
        <w:right w:val="none" w:sz="0" w:space="0" w:color="auto"/>
      </w:divBdr>
    </w:div>
    <w:div w:id="1844858280">
      <w:bodyDiv w:val="1"/>
      <w:marLeft w:val="0"/>
      <w:marRight w:val="0"/>
      <w:marTop w:val="0"/>
      <w:marBottom w:val="0"/>
      <w:divBdr>
        <w:top w:val="none" w:sz="0" w:space="0" w:color="auto"/>
        <w:left w:val="none" w:sz="0" w:space="0" w:color="auto"/>
        <w:bottom w:val="none" w:sz="0" w:space="0" w:color="auto"/>
        <w:right w:val="none" w:sz="0" w:space="0" w:color="auto"/>
      </w:divBdr>
    </w:div>
    <w:div w:id="1860003032">
      <w:bodyDiv w:val="1"/>
      <w:marLeft w:val="0"/>
      <w:marRight w:val="0"/>
      <w:marTop w:val="0"/>
      <w:marBottom w:val="0"/>
      <w:divBdr>
        <w:top w:val="none" w:sz="0" w:space="0" w:color="auto"/>
        <w:left w:val="none" w:sz="0" w:space="0" w:color="auto"/>
        <w:bottom w:val="none" w:sz="0" w:space="0" w:color="auto"/>
        <w:right w:val="none" w:sz="0" w:space="0" w:color="auto"/>
      </w:divBdr>
    </w:div>
    <w:div w:id="1930308089">
      <w:bodyDiv w:val="1"/>
      <w:marLeft w:val="0"/>
      <w:marRight w:val="0"/>
      <w:marTop w:val="0"/>
      <w:marBottom w:val="0"/>
      <w:divBdr>
        <w:top w:val="none" w:sz="0" w:space="0" w:color="auto"/>
        <w:left w:val="none" w:sz="0" w:space="0" w:color="auto"/>
        <w:bottom w:val="none" w:sz="0" w:space="0" w:color="auto"/>
        <w:right w:val="none" w:sz="0" w:space="0" w:color="auto"/>
      </w:divBdr>
    </w:div>
    <w:div w:id="1993751236">
      <w:bodyDiv w:val="1"/>
      <w:marLeft w:val="0"/>
      <w:marRight w:val="0"/>
      <w:marTop w:val="0"/>
      <w:marBottom w:val="0"/>
      <w:divBdr>
        <w:top w:val="none" w:sz="0" w:space="0" w:color="auto"/>
        <w:left w:val="none" w:sz="0" w:space="0" w:color="auto"/>
        <w:bottom w:val="none" w:sz="0" w:space="0" w:color="auto"/>
        <w:right w:val="none" w:sz="0" w:space="0" w:color="auto"/>
      </w:divBdr>
    </w:div>
    <w:div w:id="2108193122">
      <w:bodyDiv w:val="1"/>
      <w:marLeft w:val="0"/>
      <w:marRight w:val="0"/>
      <w:marTop w:val="0"/>
      <w:marBottom w:val="0"/>
      <w:divBdr>
        <w:top w:val="none" w:sz="0" w:space="0" w:color="auto"/>
        <w:left w:val="none" w:sz="0" w:space="0" w:color="auto"/>
        <w:bottom w:val="none" w:sz="0" w:space="0" w:color="auto"/>
        <w:right w:val="none" w:sz="0" w:space="0" w:color="auto"/>
      </w:divBdr>
    </w:div>
    <w:div w:id="2127459908">
      <w:bodyDiv w:val="1"/>
      <w:marLeft w:val="0"/>
      <w:marRight w:val="0"/>
      <w:marTop w:val="150"/>
      <w:marBottom w:val="0"/>
      <w:divBdr>
        <w:top w:val="none" w:sz="0" w:space="0" w:color="auto"/>
        <w:left w:val="none" w:sz="0" w:space="0" w:color="auto"/>
        <w:bottom w:val="none" w:sz="0" w:space="0" w:color="auto"/>
        <w:right w:val="none" w:sz="0" w:space="0" w:color="auto"/>
      </w:divBdr>
      <w:divsChild>
        <w:div w:id="1756971096">
          <w:marLeft w:val="0"/>
          <w:marRight w:val="0"/>
          <w:marTop w:val="0"/>
          <w:marBottom w:val="0"/>
          <w:divBdr>
            <w:top w:val="none" w:sz="0" w:space="0" w:color="auto"/>
            <w:left w:val="none" w:sz="0" w:space="0" w:color="auto"/>
            <w:bottom w:val="none" w:sz="0" w:space="0" w:color="auto"/>
            <w:right w:val="none" w:sz="0" w:space="0" w:color="auto"/>
          </w:divBdr>
          <w:divsChild>
            <w:div w:id="140773546">
              <w:marLeft w:val="0"/>
              <w:marRight w:val="0"/>
              <w:marTop w:val="0"/>
              <w:marBottom w:val="0"/>
              <w:divBdr>
                <w:top w:val="none" w:sz="0" w:space="0" w:color="auto"/>
                <w:left w:val="none" w:sz="0" w:space="0" w:color="auto"/>
                <w:bottom w:val="none" w:sz="0" w:space="0" w:color="auto"/>
                <w:right w:val="none" w:sz="0" w:space="0" w:color="auto"/>
              </w:divBdr>
            </w:div>
            <w:div w:id="199976087">
              <w:marLeft w:val="0"/>
              <w:marRight w:val="0"/>
              <w:marTop w:val="0"/>
              <w:marBottom w:val="0"/>
              <w:divBdr>
                <w:top w:val="none" w:sz="0" w:space="0" w:color="auto"/>
                <w:left w:val="none" w:sz="0" w:space="0" w:color="auto"/>
                <w:bottom w:val="none" w:sz="0" w:space="0" w:color="auto"/>
                <w:right w:val="none" w:sz="0" w:space="0" w:color="auto"/>
              </w:divBdr>
            </w:div>
            <w:div w:id="370541849">
              <w:marLeft w:val="0"/>
              <w:marRight w:val="0"/>
              <w:marTop w:val="0"/>
              <w:marBottom w:val="0"/>
              <w:divBdr>
                <w:top w:val="none" w:sz="0" w:space="0" w:color="auto"/>
                <w:left w:val="none" w:sz="0" w:space="0" w:color="auto"/>
                <w:bottom w:val="none" w:sz="0" w:space="0" w:color="auto"/>
                <w:right w:val="none" w:sz="0" w:space="0" w:color="auto"/>
              </w:divBdr>
            </w:div>
            <w:div w:id="169819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prayer-worship/worship/texts/newpatterns/contents/sectionh.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Catherine\Annual%20Themes%20Midday%20Prayers%20FWW\Midday%20Prayers\2010\Template%20September%2020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97F76-2261-4124-BA73-E4CD63061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September 2008</Template>
  <TotalTime>0</TotalTime>
  <Pages>6</Pages>
  <Words>1359</Words>
  <Characters>7751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Monday 11th June</vt:lpstr>
    </vt:vector>
  </TitlesOfParts>
  <Company/>
  <LinksUpToDate>false</LinksUpToDate>
  <CharactersWithSpaces>9092</CharactersWithSpaces>
  <SharedDoc>false</SharedDoc>
  <HLinks>
    <vt:vector size="6" baseType="variant">
      <vt:variant>
        <vt:i4>2621540</vt:i4>
      </vt:variant>
      <vt:variant>
        <vt:i4>0</vt:i4>
      </vt:variant>
      <vt:variant>
        <vt:i4>0</vt:i4>
      </vt:variant>
      <vt:variant>
        <vt:i4>5</vt:i4>
      </vt:variant>
      <vt:variant>
        <vt:lpwstr>http://www.churchofengland.org/prayer-worship/worship/texts/newpatterns/contents/sectionh.aspx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11th June</dc:title>
  <dc:subject/>
  <dc:creator>catherinek</dc:creator>
  <cp:keywords/>
  <dc:description/>
  <cp:lastModifiedBy>Marian Pope</cp:lastModifiedBy>
  <cp:revision>2</cp:revision>
  <cp:lastPrinted>2012-07-30T13:54:00Z</cp:lastPrinted>
  <dcterms:created xsi:type="dcterms:W3CDTF">2018-06-28T16:31:00Z</dcterms:created>
  <dcterms:modified xsi:type="dcterms:W3CDTF">2018-06-28T16:31:00Z</dcterms:modified>
</cp:coreProperties>
</file>